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8C249" w14:textId="3D39E9F7" w:rsidR="0032336A" w:rsidRPr="001160C2" w:rsidRDefault="004A2778" w:rsidP="001160C2">
      <w:pPr>
        <w:pStyle w:val="Title"/>
        <w:pBdr>
          <w:bottom w:val="single" w:sz="4" w:space="1" w:color="auto"/>
        </w:pBdr>
        <w:rPr>
          <w:rFonts w:asciiTheme="minorHAnsi" w:hAnsiTheme="minorHAnsi"/>
          <w:color w:val="1F497D" w:themeColor="text2"/>
          <w:sz w:val="36"/>
          <w:szCs w:val="36"/>
        </w:rPr>
      </w:pPr>
      <w:r w:rsidRPr="001160C2">
        <w:rPr>
          <w:rFonts w:asciiTheme="minorHAnsi" w:hAnsiTheme="minorHAnsi"/>
          <w:color w:val="1F497D" w:themeColor="text2"/>
          <w:sz w:val="36"/>
          <w:szCs w:val="36"/>
        </w:rPr>
        <w:t xml:space="preserve">Dublettsjekk – manual for </w:t>
      </w:r>
      <w:proofErr w:type="spellStart"/>
      <w:r w:rsidRPr="001160C2">
        <w:rPr>
          <w:rFonts w:asciiTheme="minorHAnsi" w:hAnsiTheme="minorHAnsi"/>
          <w:color w:val="1F497D" w:themeColor="text2"/>
          <w:sz w:val="36"/>
          <w:szCs w:val="36"/>
        </w:rPr>
        <w:t>Bramers</w:t>
      </w:r>
      <w:proofErr w:type="spellEnd"/>
      <w:r w:rsidRPr="001160C2">
        <w:rPr>
          <w:rFonts w:asciiTheme="minorHAnsi" w:hAnsiTheme="minorHAnsi"/>
          <w:color w:val="1F497D" w:themeColor="text2"/>
          <w:sz w:val="36"/>
          <w:szCs w:val="36"/>
        </w:rPr>
        <w:t xml:space="preserve"> metode</w:t>
      </w:r>
    </w:p>
    <w:p w14:paraId="24225CB6" w14:textId="09F43F18" w:rsidR="004A2778" w:rsidRPr="007F0DD9" w:rsidRDefault="001160C2">
      <w:pPr>
        <w:rPr>
          <w:rFonts w:cs="Segoe UI"/>
          <w:sz w:val="20"/>
        </w:rPr>
      </w:pPr>
      <w:r>
        <w:rPr>
          <w:rFonts w:cs="Segoe UI"/>
          <w:sz w:val="20"/>
        </w:rPr>
        <w:t xml:space="preserve">Oppdatert: </w:t>
      </w:r>
      <w:r w:rsidR="00214F88">
        <w:rPr>
          <w:rFonts w:cs="Segoe UI"/>
          <w:sz w:val="20"/>
        </w:rPr>
        <w:t xml:space="preserve">19. </w:t>
      </w:r>
      <w:r w:rsidR="00846F7B">
        <w:rPr>
          <w:rFonts w:cs="Segoe UI"/>
          <w:sz w:val="20"/>
        </w:rPr>
        <w:t>juni 2020</w:t>
      </w:r>
    </w:p>
    <w:p w14:paraId="169585C6" w14:textId="32F39938" w:rsidR="00F524C5" w:rsidRPr="007F0DD9" w:rsidRDefault="00F524C5" w:rsidP="004A2778">
      <w:pPr>
        <w:rPr>
          <w:rFonts w:cs="Segoe UI"/>
          <w:highlight w:val="lightGray"/>
        </w:rPr>
      </w:pPr>
    </w:p>
    <w:p w14:paraId="1C5AC9F3" w14:textId="3A4A1DAC" w:rsidR="00893F23" w:rsidRPr="007F0DD9" w:rsidRDefault="004665D2" w:rsidP="004A2778">
      <w:pPr>
        <w:rPr>
          <w:rFonts w:cs="Segoe UI"/>
        </w:rPr>
      </w:pPr>
      <w:r w:rsidRPr="007F0DD9">
        <w:rPr>
          <w:rFonts w:cs="Segoe UI"/>
        </w:rPr>
        <w:t>Søk</w:t>
      </w:r>
      <w:r w:rsidR="00B9226E" w:rsidRPr="007F0DD9">
        <w:rPr>
          <w:rFonts w:cs="Segoe UI"/>
        </w:rPr>
        <w:t xml:space="preserve"> etter litteratur på samme</w:t>
      </w:r>
      <w:r w:rsidR="00126A38" w:rsidRPr="007F0DD9">
        <w:rPr>
          <w:rFonts w:cs="Segoe UI"/>
        </w:rPr>
        <w:t xml:space="preserve"> emne</w:t>
      </w:r>
      <w:r w:rsidR="00283B98" w:rsidRPr="007F0DD9">
        <w:rPr>
          <w:rFonts w:cs="Segoe UI"/>
        </w:rPr>
        <w:t xml:space="preserve"> i flere databaser kan </w:t>
      </w:r>
      <w:r w:rsidRPr="007F0DD9">
        <w:rPr>
          <w:rFonts w:cs="Segoe UI"/>
        </w:rPr>
        <w:t xml:space="preserve">gi </w:t>
      </w:r>
      <w:r w:rsidR="00283B98" w:rsidRPr="007F0DD9">
        <w:rPr>
          <w:rFonts w:cs="Segoe UI"/>
        </w:rPr>
        <w:t>mange overlappende treff</w:t>
      </w:r>
      <w:r w:rsidR="00F1282A" w:rsidRPr="007F0DD9">
        <w:rPr>
          <w:rFonts w:cs="Segoe UI"/>
        </w:rPr>
        <w:t>, slik at</w:t>
      </w:r>
      <w:r w:rsidR="00062ECF" w:rsidRPr="007F0DD9">
        <w:rPr>
          <w:rFonts w:cs="Segoe UI"/>
        </w:rPr>
        <w:t xml:space="preserve"> i</w:t>
      </w:r>
      <w:r w:rsidR="00FD411F" w:rsidRPr="007F0DD9">
        <w:rPr>
          <w:rFonts w:cs="Segoe UI"/>
        </w:rPr>
        <w:t>mport av</w:t>
      </w:r>
      <w:r w:rsidR="00062ECF" w:rsidRPr="007F0DD9">
        <w:rPr>
          <w:rFonts w:cs="Segoe UI"/>
        </w:rPr>
        <w:t xml:space="preserve"> trefflister</w:t>
      </w:r>
      <w:r w:rsidR="00126A38" w:rsidRPr="007F0DD9">
        <w:rPr>
          <w:rFonts w:cs="Segoe UI"/>
        </w:rPr>
        <w:t xml:space="preserve"> til EndNote</w:t>
      </w:r>
      <w:r w:rsidR="00B9226E" w:rsidRPr="007F0DD9">
        <w:rPr>
          <w:rFonts w:cs="Segoe UI"/>
        </w:rPr>
        <w:t xml:space="preserve"> f</w:t>
      </w:r>
      <w:r w:rsidR="00F524C5" w:rsidRPr="007F0DD9">
        <w:rPr>
          <w:rFonts w:cs="Segoe UI"/>
        </w:rPr>
        <w:t>øre</w:t>
      </w:r>
      <w:r w:rsidR="00F1282A" w:rsidRPr="007F0DD9">
        <w:rPr>
          <w:rFonts w:cs="Segoe UI"/>
        </w:rPr>
        <w:t>r</w:t>
      </w:r>
      <w:r w:rsidR="00F524C5" w:rsidRPr="007F0DD9">
        <w:rPr>
          <w:rFonts w:cs="Segoe UI"/>
        </w:rPr>
        <w:t xml:space="preserve"> til </w:t>
      </w:r>
      <w:r w:rsidR="00283B98" w:rsidRPr="007F0DD9">
        <w:rPr>
          <w:rFonts w:cs="Segoe UI"/>
        </w:rPr>
        <w:t>dubletter av referanser</w:t>
      </w:r>
      <w:r w:rsidRPr="007F0DD9">
        <w:rPr>
          <w:rFonts w:cs="Segoe UI"/>
        </w:rPr>
        <w:t xml:space="preserve"> i biblioteket</w:t>
      </w:r>
      <w:r w:rsidR="00283B98" w:rsidRPr="007F0DD9">
        <w:rPr>
          <w:rFonts w:cs="Segoe UI"/>
        </w:rPr>
        <w:t>.</w:t>
      </w:r>
      <w:r w:rsidR="00126A38" w:rsidRPr="007F0DD9">
        <w:rPr>
          <w:rFonts w:cs="Segoe UI"/>
        </w:rPr>
        <w:t xml:space="preserve"> </w:t>
      </w:r>
      <w:r w:rsidR="0097509B" w:rsidRPr="007F0DD9">
        <w:rPr>
          <w:rFonts w:cs="Segoe UI"/>
        </w:rPr>
        <w:t>EndNote har en dublettsjekk-funksjon, men pga. ulikheter i måten databasene registrerer referansene på</w:t>
      </w:r>
      <w:r w:rsidR="00893F23" w:rsidRPr="007F0DD9">
        <w:rPr>
          <w:rFonts w:cs="Segoe UI"/>
        </w:rPr>
        <w:t>,</w:t>
      </w:r>
      <w:r w:rsidRPr="007F0DD9">
        <w:rPr>
          <w:rFonts w:cs="Segoe UI"/>
        </w:rPr>
        <w:t xml:space="preserve"> </w:t>
      </w:r>
      <w:r w:rsidR="0097509B" w:rsidRPr="007F0DD9">
        <w:rPr>
          <w:rFonts w:cs="Segoe UI"/>
        </w:rPr>
        <w:t xml:space="preserve">vil den ikke klare å fange opp alle dublettene. </w:t>
      </w:r>
      <w:r w:rsidR="00B9226E" w:rsidRPr="007F0DD9">
        <w:rPr>
          <w:rFonts w:cs="Segoe UI"/>
        </w:rPr>
        <w:t xml:space="preserve">For </w:t>
      </w:r>
      <w:proofErr w:type="spellStart"/>
      <w:r w:rsidR="00B9226E" w:rsidRPr="007F0DD9">
        <w:rPr>
          <w:rFonts w:cs="Segoe UI"/>
        </w:rPr>
        <w:t>Medline</w:t>
      </w:r>
      <w:proofErr w:type="spellEnd"/>
      <w:r w:rsidR="00B9226E" w:rsidRPr="007F0DD9">
        <w:rPr>
          <w:rFonts w:cs="Segoe UI"/>
        </w:rPr>
        <w:t xml:space="preserve"> og Cochrane gjelder </w:t>
      </w:r>
      <w:r w:rsidR="00F524C5" w:rsidRPr="007F0DD9">
        <w:rPr>
          <w:rFonts w:cs="Segoe UI"/>
        </w:rPr>
        <w:t>dette spesielt</w:t>
      </w:r>
      <w:r w:rsidR="00061105" w:rsidRPr="007F0DD9">
        <w:rPr>
          <w:rFonts w:cs="Segoe UI"/>
        </w:rPr>
        <w:t xml:space="preserve"> </w:t>
      </w:r>
      <w:r w:rsidR="00B9226E" w:rsidRPr="007F0DD9">
        <w:rPr>
          <w:rFonts w:cs="Segoe UI"/>
        </w:rPr>
        <w:t>formatet på sidetall</w:t>
      </w:r>
      <w:r w:rsidR="00F524C5" w:rsidRPr="007F0DD9">
        <w:rPr>
          <w:rFonts w:cs="Segoe UI"/>
        </w:rPr>
        <w:t>, som skiller seg fra de andre databasene</w:t>
      </w:r>
      <w:r w:rsidR="00B9226E" w:rsidRPr="007F0DD9">
        <w:rPr>
          <w:rFonts w:cs="Segoe UI"/>
        </w:rPr>
        <w:t xml:space="preserve">. </w:t>
      </w:r>
      <w:r w:rsidR="00AA1F66" w:rsidRPr="007F0DD9">
        <w:rPr>
          <w:rFonts w:cs="Segoe UI"/>
        </w:rPr>
        <w:t xml:space="preserve">WM </w:t>
      </w:r>
      <w:proofErr w:type="spellStart"/>
      <w:r w:rsidR="00AA1F66" w:rsidRPr="007F0DD9">
        <w:rPr>
          <w:rFonts w:cs="Segoe UI"/>
        </w:rPr>
        <w:t>Bramer</w:t>
      </w:r>
      <w:proofErr w:type="spellEnd"/>
      <w:r w:rsidR="00034851" w:rsidRPr="007F0DD9">
        <w:rPr>
          <w:rFonts w:cs="Segoe UI"/>
        </w:rPr>
        <w:t xml:space="preserve"> et al.</w:t>
      </w:r>
      <w:r w:rsidR="00AA1F66" w:rsidRPr="007F0DD9">
        <w:rPr>
          <w:rFonts w:cs="Segoe UI"/>
        </w:rPr>
        <w:t xml:space="preserve"> </w:t>
      </w:r>
      <w:r w:rsidR="00435746" w:rsidRPr="007F0DD9">
        <w:rPr>
          <w:rFonts w:cs="Segoe UI"/>
        </w:rPr>
        <w:t>(ref.)</w:t>
      </w:r>
      <w:r w:rsidR="0097509B" w:rsidRPr="007F0DD9">
        <w:rPr>
          <w:rFonts w:cs="Segoe UI"/>
        </w:rPr>
        <w:t xml:space="preserve"> </w:t>
      </w:r>
      <w:r w:rsidR="00062ECF" w:rsidRPr="007F0DD9">
        <w:rPr>
          <w:rFonts w:cs="Segoe UI"/>
        </w:rPr>
        <w:t xml:space="preserve">har utviklet en metode for </w:t>
      </w:r>
      <w:proofErr w:type="spellStart"/>
      <w:r w:rsidR="00062ECF" w:rsidRPr="007F0DD9">
        <w:rPr>
          <w:rFonts w:cs="Segoe UI"/>
        </w:rPr>
        <w:t>de-duplisering</w:t>
      </w:r>
      <w:proofErr w:type="spellEnd"/>
      <w:r w:rsidR="00062ECF" w:rsidRPr="007F0DD9">
        <w:rPr>
          <w:rFonts w:cs="Segoe UI"/>
        </w:rPr>
        <w:t xml:space="preserve"> i </w:t>
      </w:r>
      <w:r w:rsidR="00126A38" w:rsidRPr="007F0DD9">
        <w:rPr>
          <w:rFonts w:cs="Segoe UI"/>
        </w:rPr>
        <w:t>E</w:t>
      </w:r>
      <w:r w:rsidR="00062ECF" w:rsidRPr="007F0DD9">
        <w:rPr>
          <w:rFonts w:cs="Segoe UI"/>
        </w:rPr>
        <w:t xml:space="preserve">ndNote </w:t>
      </w:r>
      <w:r w:rsidR="00435746" w:rsidRPr="007F0DD9">
        <w:rPr>
          <w:rFonts w:cs="Segoe UI"/>
        </w:rPr>
        <w:t xml:space="preserve">som </w:t>
      </w:r>
      <w:r w:rsidR="00F524C5" w:rsidRPr="007F0DD9">
        <w:rPr>
          <w:rFonts w:cs="Segoe UI"/>
        </w:rPr>
        <w:t xml:space="preserve">tar høyde for dette. </w:t>
      </w:r>
      <w:r w:rsidR="00B07567" w:rsidRPr="007F0DD9">
        <w:rPr>
          <w:rFonts w:cs="Segoe UI"/>
        </w:rPr>
        <w:t xml:space="preserve">Dette er en oversettelse av </w:t>
      </w:r>
      <w:proofErr w:type="spellStart"/>
      <w:r w:rsidR="00B07567" w:rsidRPr="007F0DD9">
        <w:rPr>
          <w:rFonts w:cs="Segoe UI"/>
        </w:rPr>
        <w:t>Bramers</w:t>
      </w:r>
      <w:proofErr w:type="spellEnd"/>
      <w:r w:rsidR="00B07567" w:rsidRPr="007F0DD9">
        <w:rPr>
          <w:rFonts w:cs="Segoe UI"/>
        </w:rPr>
        <w:t xml:space="preserve"> metode, hvor vi også har inkludert erfaringer fra bibliotekarene ved RBUP. Manualen avviker derfor noe fra originalartikkelen.</w:t>
      </w:r>
    </w:p>
    <w:p w14:paraId="58975911" w14:textId="43AA195E" w:rsidR="00F21E59" w:rsidRPr="007F0DD9" w:rsidRDefault="00F21E59" w:rsidP="004A2778">
      <w:pPr>
        <w:rPr>
          <w:rFonts w:cs="Segoe UI"/>
        </w:rPr>
      </w:pPr>
    </w:p>
    <w:p w14:paraId="625B3838" w14:textId="77777777" w:rsidR="009D7539" w:rsidRPr="00597C5C" w:rsidRDefault="00F21E59" w:rsidP="00F21E59">
      <w:pPr>
        <w:rPr>
          <w:rFonts w:cs="Segoe UI"/>
          <w:szCs w:val="24"/>
        </w:rPr>
      </w:pPr>
      <w:r w:rsidRPr="00597C5C">
        <w:rPr>
          <w:rFonts w:cs="Segoe UI"/>
          <w:szCs w:val="24"/>
        </w:rPr>
        <w:t>Kilde:</w:t>
      </w:r>
    </w:p>
    <w:p w14:paraId="3527DF00" w14:textId="444DCA86" w:rsidR="00F21E59" w:rsidRPr="00597C5C" w:rsidRDefault="00F21E59" w:rsidP="00F21E59">
      <w:pPr>
        <w:rPr>
          <w:rFonts w:cs="Segoe UI"/>
          <w:szCs w:val="24"/>
        </w:rPr>
      </w:pPr>
      <w:proofErr w:type="spellStart"/>
      <w:r w:rsidRPr="00597C5C">
        <w:rPr>
          <w:rFonts w:cs="Segoe UI"/>
          <w:szCs w:val="24"/>
        </w:rPr>
        <w:t>Bramer</w:t>
      </w:r>
      <w:proofErr w:type="spellEnd"/>
      <w:r w:rsidRPr="00597C5C">
        <w:rPr>
          <w:rFonts w:cs="Segoe UI"/>
          <w:szCs w:val="24"/>
        </w:rPr>
        <w:t xml:space="preserve"> WM, </w:t>
      </w:r>
      <w:proofErr w:type="spellStart"/>
      <w:r w:rsidRPr="00597C5C">
        <w:rPr>
          <w:rFonts w:cs="Segoe UI"/>
          <w:szCs w:val="24"/>
        </w:rPr>
        <w:t>Giustini</w:t>
      </w:r>
      <w:proofErr w:type="spellEnd"/>
      <w:r w:rsidRPr="00597C5C">
        <w:rPr>
          <w:rFonts w:cs="Segoe UI"/>
          <w:szCs w:val="24"/>
        </w:rPr>
        <w:t xml:space="preserve"> D, de </w:t>
      </w:r>
      <w:proofErr w:type="spellStart"/>
      <w:r w:rsidRPr="00597C5C">
        <w:rPr>
          <w:rFonts w:cs="Segoe UI"/>
          <w:szCs w:val="24"/>
        </w:rPr>
        <w:t>Jonge</w:t>
      </w:r>
      <w:proofErr w:type="spellEnd"/>
      <w:r w:rsidRPr="00597C5C">
        <w:rPr>
          <w:rFonts w:cs="Segoe UI"/>
          <w:szCs w:val="24"/>
        </w:rPr>
        <w:t xml:space="preserve"> GB, Holland L, </w:t>
      </w:r>
      <w:proofErr w:type="spellStart"/>
      <w:r w:rsidRPr="00597C5C">
        <w:rPr>
          <w:rFonts w:cs="Segoe UI"/>
          <w:szCs w:val="24"/>
        </w:rPr>
        <w:t>Bekhuis</w:t>
      </w:r>
      <w:proofErr w:type="spellEnd"/>
      <w:r w:rsidRPr="00597C5C">
        <w:rPr>
          <w:rFonts w:cs="Segoe UI"/>
          <w:szCs w:val="24"/>
        </w:rPr>
        <w:t xml:space="preserve"> T. De-</w:t>
      </w:r>
      <w:proofErr w:type="spellStart"/>
      <w:r w:rsidRPr="00597C5C">
        <w:rPr>
          <w:rFonts w:cs="Segoe UI"/>
          <w:szCs w:val="24"/>
        </w:rPr>
        <w:t>duplication</w:t>
      </w:r>
      <w:proofErr w:type="spellEnd"/>
      <w:r w:rsidRPr="00597C5C">
        <w:rPr>
          <w:rFonts w:cs="Segoe UI"/>
          <w:szCs w:val="24"/>
        </w:rPr>
        <w:t xml:space="preserve"> </w:t>
      </w:r>
      <w:proofErr w:type="spellStart"/>
      <w:r w:rsidRPr="00597C5C">
        <w:rPr>
          <w:rFonts w:cs="Segoe UI"/>
          <w:szCs w:val="24"/>
        </w:rPr>
        <w:t>of</w:t>
      </w:r>
      <w:proofErr w:type="spellEnd"/>
      <w:r w:rsidRPr="00597C5C">
        <w:rPr>
          <w:rFonts w:cs="Segoe UI"/>
          <w:szCs w:val="24"/>
        </w:rPr>
        <w:t xml:space="preserve"> database </w:t>
      </w:r>
      <w:proofErr w:type="spellStart"/>
      <w:r w:rsidRPr="00597C5C">
        <w:rPr>
          <w:rFonts w:cs="Segoe UI"/>
          <w:szCs w:val="24"/>
        </w:rPr>
        <w:t>search</w:t>
      </w:r>
      <w:proofErr w:type="spellEnd"/>
      <w:r w:rsidRPr="00597C5C">
        <w:rPr>
          <w:rFonts w:cs="Segoe UI"/>
          <w:szCs w:val="24"/>
        </w:rPr>
        <w:t xml:space="preserve"> </w:t>
      </w:r>
      <w:proofErr w:type="spellStart"/>
      <w:r w:rsidRPr="00597C5C">
        <w:rPr>
          <w:rFonts w:cs="Segoe UI"/>
          <w:szCs w:val="24"/>
        </w:rPr>
        <w:t>results</w:t>
      </w:r>
      <w:proofErr w:type="spellEnd"/>
      <w:r w:rsidRPr="00597C5C">
        <w:rPr>
          <w:rFonts w:cs="Segoe UI"/>
          <w:szCs w:val="24"/>
        </w:rPr>
        <w:t xml:space="preserve"> for </w:t>
      </w:r>
      <w:proofErr w:type="spellStart"/>
      <w:r w:rsidRPr="00597C5C">
        <w:rPr>
          <w:rFonts w:cs="Segoe UI"/>
          <w:szCs w:val="24"/>
        </w:rPr>
        <w:t>systematic</w:t>
      </w:r>
      <w:proofErr w:type="spellEnd"/>
      <w:r w:rsidRPr="00597C5C">
        <w:rPr>
          <w:rFonts w:cs="Segoe UI"/>
          <w:szCs w:val="24"/>
        </w:rPr>
        <w:t xml:space="preserve"> </w:t>
      </w:r>
      <w:proofErr w:type="spellStart"/>
      <w:r w:rsidRPr="00597C5C">
        <w:rPr>
          <w:rFonts w:cs="Segoe UI"/>
          <w:szCs w:val="24"/>
        </w:rPr>
        <w:t>reviews</w:t>
      </w:r>
      <w:proofErr w:type="spellEnd"/>
      <w:r w:rsidRPr="00597C5C">
        <w:rPr>
          <w:rFonts w:cs="Segoe UI"/>
          <w:szCs w:val="24"/>
        </w:rPr>
        <w:t xml:space="preserve"> in EndNote. J Med </w:t>
      </w:r>
      <w:proofErr w:type="spellStart"/>
      <w:r w:rsidRPr="00597C5C">
        <w:rPr>
          <w:rFonts w:cs="Segoe UI"/>
          <w:szCs w:val="24"/>
        </w:rPr>
        <w:t>Libr</w:t>
      </w:r>
      <w:proofErr w:type="spellEnd"/>
      <w:r w:rsidRPr="00597C5C">
        <w:rPr>
          <w:rFonts w:cs="Segoe UI"/>
          <w:szCs w:val="24"/>
        </w:rPr>
        <w:t xml:space="preserve"> Assoc 2016;104(3):240-3. </w:t>
      </w:r>
      <w:r w:rsidR="001160C2">
        <w:rPr>
          <w:rFonts w:cs="Segoe UI"/>
          <w:szCs w:val="24"/>
        </w:rPr>
        <w:t xml:space="preserve"> </w:t>
      </w:r>
    </w:p>
    <w:p w14:paraId="55A2C828" w14:textId="77777777" w:rsidR="00F21E59" w:rsidRPr="00597C5C" w:rsidRDefault="00214F88" w:rsidP="00F21E59">
      <w:pPr>
        <w:rPr>
          <w:rFonts w:cs="Segoe UI"/>
          <w:szCs w:val="24"/>
        </w:rPr>
      </w:pPr>
      <w:hyperlink r:id="rId8" w:history="1">
        <w:r w:rsidR="00F21E59" w:rsidRPr="00597C5C">
          <w:rPr>
            <w:rStyle w:val="Hyperlink"/>
            <w:rFonts w:cs="Segoe UI"/>
            <w:szCs w:val="24"/>
          </w:rPr>
          <w:t>https://www.ncbi.nlm.nih.gov/pmc/articles/PMC4915647/</w:t>
        </w:r>
      </w:hyperlink>
      <w:r w:rsidR="00F21E59" w:rsidRPr="00597C5C">
        <w:rPr>
          <w:rFonts w:cs="Segoe UI"/>
          <w:szCs w:val="24"/>
        </w:rPr>
        <w:t xml:space="preserve"> </w:t>
      </w:r>
    </w:p>
    <w:p w14:paraId="60E59978" w14:textId="77777777" w:rsidR="00F21E59" w:rsidRPr="00597C5C" w:rsidRDefault="00F21E59" w:rsidP="00F21E59">
      <w:pPr>
        <w:rPr>
          <w:rFonts w:cs="Segoe UI"/>
          <w:szCs w:val="24"/>
        </w:rPr>
      </w:pPr>
      <w:r w:rsidRPr="00597C5C">
        <w:rPr>
          <w:rFonts w:cs="Segoe UI"/>
          <w:szCs w:val="24"/>
        </w:rPr>
        <w:t xml:space="preserve">Inkludert rettelse: </w:t>
      </w:r>
      <w:proofErr w:type="spellStart"/>
      <w:r w:rsidRPr="00597C5C">
        <w:rPr>
          <w:rFonts w:cs="Segoe UI"/>
          <w:szCs w:val="24"/>
        </w:rPr>
        <w:t>Correction</w:t>
      </w:r>
      <w:proofErr w:type="spellEnd"/>
      <w:r w:rsidRPr="00597C5C">
        <w:rPr>
          <w:rFonts w:cs="Segoe UI"/>
          <w:szCs w:val="24"/>
        </w:rPr>
        <w:t xml:space="preserve">. J Med </w:t>
      </w:r>
      <w:proofErr w:type="spellStart"/>
      <w:r w:rsidRPr="00597C5C">
        <w:rPr>
          <w:rFonts w:cs="Segoe UI"/>
          <w:szCs w:val="24"/>
        </w:rPr>
        <w:t>Libr</w:t>
      </w:r>
      <w:proofErr w:type="spellEnd"/>
      <w:r w:rsidRPr="00597C5C">
        <w:rPr>
          <w:rFonts w:cs="Segoe UI"/>
          <w:szCs w:val="24"/>
        </w:rPr>
        <w:t xml:space="preserve"> Assoc 2017;105(1):111. </w:t>
      </w:r>
    </w:p>
    <w:p w14:paraId="633D82DC" w14:textId="77777777" w:rsidR="00F21E59" w:rsidRPr="00597C5C" w:rsidRDefault="00214F88" w:rsidP="001B24CF">
      <w:pPr>
        <w:pBdr>
          <w:bottom w:val="single" w:sz="4" w:space="1" w:color="auto"/>
        </w:pBdr>
        <w:rPr>
          <w:rFonts w:cs="Segoe UI"/>
          <w:szCs w:val="24"/>
        </w:rPr>
      </w:pPr>
      <w:hyperlink r:id="rId9" w:history="1">
        <w:r w:rsidR="00F21E59" w:rsidRPr="00597C5C">
          <w:rPr>
            <w:rStyle w:val="Hyperlink"/>
            <w:rFonts w:cs="Segoe UI"/>
            <w:szCs w:val="24"/>
          </w:rPr>
          <w:t>https://www.ncbi.nlm.nih.gov/pmc/articles/PMC5234466/</w:t>
        </w:r>
      </w:hyperlink>
      <w:r w:rsidR="00F21E59" w:rsidRPr="00597C5C">
        <w:rPr>
          <w:rFonts w:cs="Segoe UI"/>
          <w:szCs w:val="24"/>
        </w:rPr>
        <w:t xml:space="preserve"> </w:t>
      </w:r>
    </w:p>
    <w:p w14:paraId="6F9C0BBA" w14:textId="77777777" w:rsidR="00F21E59" w:rsidRPr="007F0DD9" w:rsidRDefault="00F21E59" w:rsidP="004A2778">
      <w:pPr>
        <w:rPr>
          <w:rFonts w:cs="Segoe UI"/>
        </w:rPr>
      </w:pPr>
    </w:p>
    <w:p w14:paraId="737FA123" w14:textId="77777777" w:rsidR="00597C5C" w:rsidRPr="00597C5C" w:rsidRDefault="005A0AFB" w:rsidP="00597C5C">
      <w:pPr>
        <w:rPr>
          <w:rFonts w:cs="Segoe UI"/>
        </w:rPr>
      </w:pPr>
      <w:r w:rsidRPr="00597C5C">
        <w:rPr>
          <w:rFonts w:cs="Segoe UI"/>
        </w:rPr>
        <w:t xml:space="preserve">Erfaringer fra </w:t>
      </w:r>
      <w:r w:rsidR="00110F7C" w:rsidRPr="00597C5C">
        <w:rPr>
          <w:rFonts w:cs="Segoe UI"/>
        </w:rPr>
        <w:t xml:space="preserve">Sølvi i </w:t>
      </w:r>
      <w:proofErr w:type="spellStart"/>
      <w:r w:rsidR="00110F7C" w:rsidRPr="00597C5C">
        <w:rPr>
          <w:rFonts w:cs="Segoe UI"/>
        </w:rPr>
        <w:t>Biedilæ</w:t>
      </w:r>
      <w:proofErr w:type="spellEnd"/>
      <w:r w:rsidR="00110F7C" w:rsidRPr="00597C5C">
        <w:rPr>
          <w:rFonts w:cs="Segoe UI"/>
        </w:rPr>
        <w:t xml:space="preserve"> og </w:t>
      </w:r>
      <w:proofErr w:type="spellStart"/>
      <w:r w:rsidR="00110F7C" w:rsidRPr="00597C5C">
        <w:rPr>
          <w:rFonts w:cs="Segoe UI"/>
        </w:rPr>
        <w:t>Brynhildur</w:t>
      </w:r>
      <w:proofErr w:type="spellEnd"/>
      <w:r w:rsidR="00110F7C" w:rsidRPr="00597C5C">
        <w:rPr>
          <w:rFonts w:cs="Segoe UI"/>
        </w:rPr>
        <w:t xml:space="preserve"> </w:t>
      </w:r>
      <w:proofErr w:type="spellStart"/>
      <w:r w:rsidR="00110F7C" w:rsidRPr="00597C5C">
        <w:rPr>
          <w:rFonts w:cs="Segoe UI"/>
        </w:rPr>
        <w:t>Axelsdottir</w:t>
      </w:r>
      <w:proofErr w:type="spellEnd"/>
      <w:r w:rsidR="00110F7C" w:rsidRPr="00597C5C">
        <w:rPr>
          <w:rFonts w:cs="Segoe UI"/>
        </w:rPr>
        <w:t xml:space="preserve"> </w:t>
      </w:r>
      <w:r w:rsidRPr="00597C5C">
        <w:rPr>
          <w:rFonts w:cs="Segoe UI"/>
        </w:rPr>
        <w:t>RBUP:</w:t>
      </w:r>
      <w:r w:rsidRPr="00597C5C">
        <w:rPr>
          <w:rFonts w:cs="Segoe UI"/>
        </w:rPr>
        <w:br/>
      </w:r>
    </w:p>
    <w:p w14:paraId="76201806" w14:textId="3FEC9E3F" w:rsidR="00597C5C" w:rsidRPr="00597C5C" w:rsidRDefault="005A0AFB" w:rsidP="00597C5C">
      <w:pPr>
        <w:pStyle w:val="ListParagraph"/>
        <w:numPr>
          <w:ilvl w:val="0"/>
          <w:numId w:val="10"/>
        </w:numPr>
        <w:rPr>
          <w:rFonts w:cs="Segoe UI"/>
          <w:sz w:val="24"/>
        </w:rPr>
      </w:pPr>
      <w:r w:rsidRPr="00597C5C">
        <w:rPr>
          <w:rFonts w:cs="Segoe UI"/>
          <w:sz w:val="24"/>
        </w:rPr>
        <w:t xml:space="preserve">I </w:t>
      </w:r>
      <w:proofErr w:type="spellStart"/>
      <w:r w:rsidRPr="00597C5C">
        <w:rPr>
          <w:rFonts w:cs="Segoe UI"/>
          <w:sz w:val="24"/>
        </w:rPr>
        <w:t>Table</w:t>
      </w:r>
      <w:proofErr w:type="spellEnd"/>
      <w:r w:rsidRPr="00597C5C">
        <w:rPr>
          <w:rFonts w:cs="Segoe UI"/>
          <w:sz w:val="24"/>
        </w:rPr>
        <w:t xml:space="preserve"> 1 pleier vi å gjøre trinn A til D. Det vi har oppdaget er siden vi ofte søker i baser (f.eks. </w:t>
      </w:r>
      <w:proofErr w:type="spellStart"/>
      <w:r w:rsidRPr="00597C5C">
        <w:rPr>
          <w:rFonts w:cs="Segoe UI"/>
          <w:sz w:val="24"/>
        </w:rPr>
        <w:t>PsycINFO</w:t>
      </w:r>
      <w:proofErr w:type="spellEnd"/>
      <w:r w:rsidRPr="00597C5C">
        <w:rPr>
          <w:rFonts w:cs="Segoe UI"/>
          <w:sz w:val="24"/>
        </w:rPr>
        <w:t xml:space="preserve">) med mer «rufsete» referanser enn det </w:t>
      </w:r>
      <w:proofErr w:type="spellStart"/>
      <w:r w:rsidRPr="00597C5C">
        <w:rPr>
          <w:rFonts w:cs="Segoe UI"/>
          <w:sz w:val="24"/>
        </w:rPr>
        <w:t>Bramer</w:t>
      </w:r>
      <w:proofErr w:type="spellEnd"/>
      <w:r w:rsidRPr="00597C5C">
        <w:rPr>
          <w:rFonts w:cs="Segoe UI"/>
          <w:sz w:val="24"/>
        </w:rPr>
        <w:t xml:space="preserve"> diskuterer i den artikkelen (han snakker om PubMed, </w:t>
      </w:r>
      <w:proofErr w:type="spellStart"/>
      <w:r w:rsidRPr="00597C5C">
        <w:rPr>
          <w:rFonts w:cs="Segoe UI"/>
          <w:sz w:val="24"/>
        </w:rPr>
        <w:t>Medline</w:t>
      </w:r>
      <w:proofErr w:type="spellEnd"/>
      <w:r w:rsidRPr="00597C5C">
        <w:rPr>
          <w:rFonts w:cs="Segoe UI"/>
          <w:sz w:val="24"/>
        </w:rPr>
        <w:t xml:space="preserve"> Ovid og Cochrane) mangler ganske mange av våre referanser volum, </w:t>
      </w:r>
      <w:proofErr w:type="spellStart"/>
      <w:r w:rsidRPr="00597C5C">
        <w:rPr>
          <w:rFonts w:cs="Segoe UI"/>
          <w:sz w:val="24"/>
        </w:rPr>
        <w:t>pages</w:t>
      </w:r>
      <w:proofErr w:type="spellEnd"/>
      <w:r w:rsidRPr="00597C5C">
        <w:rPr>
          <w:rFonts w:cs="Segoe UI"/>
          <w:sz w:val="24"/>
        </w:rPr>
        <w:t xml:space="preserve">, </w:t>
      </w:r>
      <w:proofErr w:type="spellStart"/>
      <w:r w:rsidRPr="00597C5C">
        <w:rPr>
          <w:rFonts w:cs="Segoe UI"/>
          <w:sz w:val="24"/>
        </w:rPr>
        <w:t>issue</w:t>
      </w:r>
      <w:proofErr w:type="spellEnd"/>
      <w:r w:rsidRPr="00597C5C">
        <w:rPr>
          <w:rFonts w:cs="Segoe UI"/>
          <w:sz w:val="24"/>
        </w:rPr>
        <w:t xml:space="preserve"> osv. Da blir trinn E-G veldig tidkrevende, og lettere å gjøre manuelt. </w:t>
      </w:r>
    </w:p>
    <w:p w14:paraId="33D0EB34" w14:textId="77777777" w:rsidR="00597C5C" w:rsidRPr="00597C5C" w:rsidRDefault="005A0AFB" w:rsidP="00597C5C">
      <w:pPr>
        <w:pStyle w:val="ListParagraph"/>
        <w:numPr>
          <w:ilvl w:val="0"/>
          <w:numId w:val="10"/>
        </w:numPr>
        <w:rPr>
          <w:rFonts w:cs="Segoe UI"/>
          <w:sz w:val="24"/>
        </w:rPr>
      </w:pPr>
      <w:r w:rsidRPr="00597C5C">
        <w:rPr>
          <w:rFonts w:cs="Segoe UI"/>
          <w:sz w:val="24"/>
        </w:rPr>
        <w:t xml:space="preserve">Hvis tid/lyst gjør vi litt manuelt ved å sette opp «Field </w:t>
      </w:r>
      <w:proofErr w:type="spellStart"/>
      <w:r w:rsidRPr="00597C5C">
        <w:rPr>
          <w:rFonts w:cs="Segoe UI"/>
          <w:sz w:val="24"/>
        </w:rPr>
        <w:t>preferences</w:t>
      </w:r>
      <w:proofErr w:type="spellEnd"/>
      <w:r w:rsidRPr="00597C5C">
        <w:rPr>
          <w:rFonts w:cs="Segoe UI"/>
          <w:sz w:val="24"/>
        </w:rPr>
        <w:t xml:space="preserve">» som i trinn E, F og </w:t>
      </w:r>
      <w:r w:rsidR="00597C5C" w:rsidRPr="00597C5C">
        <w:rPr>
          <w:rFonts w:cs="Segoe UI"/>
          <w:sz w:val="24"/>
        </w:rPr>
        <w:t>G.</w:t>
      </w:r>
    </w:p>
    <w:p w14:paraId="5464A791" w14:textId="75400371" w:rsidR="00CD41ED" w:rsidRPr="00597C5C" w:rsidRDefault="005A0AFB" w:rsidP="00597C5C">
      <w:pPr>
        <w:pStyle w:val="ListParagraph"/>
        <w:numPr>
          <w:ilvl w:val="0"/>
          <w:numId w:val="10"/>
        </w:numPr>
        <w:rPr>
          <w:rFonts w:cs="Segoe UI"/>
          <w:sz w:val="24"/>
        </w:rPr>
      </w:pPr>
      <w:r w:rsidRPr="00597C5C">
        <w:rPr>
          <w:rFonts w:cs="Segoe UI"/>
          <w:sz w:val="24"/>
        </w:rPr>
        <w:t>Referanser fra databaser med veldig mangelfulle opplysninger (f.eks. ClinicalTrials.gov) bør ikke være med i dublettsjekken i det hele tatt, importer de referansene etter at dublettsjekk er gjort.</w:t>
      </w:r>
      <w:r w:rsidR="00126A38" w:rsidRPr="00597C5C">
        <w:rPr>
          <w:rFonts w:cs="Segoe UI"/>
          <w:sz w:val="24"/>
        </w:rPr>
        <w:t xml:space="preserve"> </w:t>
      </w:r>
    </w:p>
    <w:p w14:paraId="2EC69F27" w14:textId="0F736ED7" w:rsidR="005A0AFB" w:rsidRPr="007F0DD9" w:rsidRDefault="005A0AFB" w:rsidP="004A2778">
      <w:pPr>
        <w:rPr>
          <w:rFonts w:cs="Segoe UI"/>
          <w:sz w:val="22"/>
        </w:rPr>
      </w:pPr>
    </w:p>
    <w:p w14:paraId="5A6FEF4B" w14:textId="77777777" w:rsidR="005A0AFB" w:rsidRPr="007F0DD9" w:rsidRDefault="005A0AFB" w:rsidP="004A2778">
      <w:pPr>
        <w:rPr>
          <w:rFonts w:cs="Segoe UI"/>
        </w:rPr>
      </w:pPr>
    </w:p>
    <w:p w14:paraId="783A8460" w14:textId="77777777" w:rsidR="00846F7B" w:rsidRDefault="00846F7B" w:rsidP="00846F7B">
      <w:pPr>
        <w:spacing w:after="200" w:line="276" w:lineRule="auto"/>
        <w:rPr>
          <w:rFonts w:cs="Segoe UI"/>
        </w:rPr>
      </w:pPr>
      <w:r>
        <w:rPr>
          <w:rFonts w:cs="Segoe UI"/>
        </w:rPr>
        <w:t>Endringslogg:</w:t>
      </w:r>
    </w:p>
    <w:p w14:paraId="603C9C17" w14:textId="68C545DC" w:rsidR="00846F7B" w:rsidRDefault="00214F88" w:rsidP="00214F88">
      <w:pPr>
        <w:pStyle w:val="ListParagraph"/>
        <w:numPr>
          <w:ilvl w:val="0"/>
          <w:numId w:val="7"/>
        </w:numPr>
        <w:rPr>
          <w:rFonts w:cs="Segoe UI"/>
          <w:sz w:val="24"/>
          <w:szCs w:val="24"/>
        </w:rPr>
      </w:pPr>
      <w:r w:rsidRPr="00214F88">
        <w:rPr>
          <w:rFonts w:cs="Segoe UI"/>
        </w:rPr>
        <w:t>19. juni 2020</w:t>
      </w:r>
      <w:r w:rsidR="00846F7B" w:rsidRPr="00846F7B">
        <w:rPr>
          <w:rFonts w:cs="Segoe UI"/>
        </w:rPr>
        <w:t>:</w:t>
      </w:r>
      <w:r w:rsidR="00846F7B">
        <w:rPr>
          <w:rFonts w:cs="Segoe UI"/>
        </w:rPr>
        <w:t xml:space="preserve"> I </w:t>
      </w:r>
      <w:proofErr w:type="spellStart"/>
      <w:r w:rsidR="00846F7B">
        <w:rPr>
          <w:rFonts w:cs="Segoe UI"/>
        </w:rPr>
        <w:t>pkt</w:t>
      </w:r>
      <w:proofErr w:type="spellEnd"/>
      <w:r w:rsidR="00846F7B">
        <w:rPr>
          <w:rFonts w:cs="Segoe UI"/>
        </w:rPr>
        <w:t xml:space="preserve"> </w:t>
      </w:r>
      <w:r w:rsidR="00846F7B">
        <w:rPr>
          <w:rFonts w:cs="Segoe UI"/>
          <w:sz w:val="24"/>
          <w:szCs w:val="24"/>
        </w:rPr>
        <w:t>D</w:t>
      </w:r>
      <w:r w:rsidR="00846F7B" w:rsidRPr="00846F7B">
        <w:rPr>
          <w:rFonts w:cs="Segoe UI"/>
          <w:sz w:val="24"/>
          <w:szCs w:val="24"/>
        </w:rPr>
        <w:t xml:space="preserve"> </w:t>
      </w:r>
      <w:r w:rsidR="00846F7B">
        <w:rPr>
          <w:rFonts w:cs="Segoe UI"/>
          <w:sz w:val="24"/>
          <w:szCs w:val="24"/>
        </w:rPr>
        <w:t xml:space="preserve">er dette lagt til: </w:t>
      </w:r>
    </w:p>
    <w:p w14:paraId="436C2962" w14:textId="16F215D7" w:rsidR="00846F7B" w:rsidRDefault="00846F7B" w:rsidP="00846F7B">
      <w:pPr>
        <w:pStyle w:val="ListParagraph"/>
        <w:numPr>
          <w:ilvl w:val="1"/>
          <w:numId w:val="7"/>
        </w:numPr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sjekk om referanser har dette i forfatterfeltet (disse kommer fra WHO ICTRP og Clinicaltrials.gov, og dukker opp ved søk i TRIALS/ CENTRAL. Disse gir falske duplikater</w:t>
      </w:r>
    </w:p>
    <w:p w14:paraId="277C67B3" w14:textId="77777777" w:rsidR="00846F7B" w:rsidRDefault="00846F7B" w:rsidP="00846F7B">
      <w:pPr>
        <w:pStyle w:val="ListParagraph"/>
        <w:numPr>
          <w:ilvl w:val="2"/>
          <w:numId w:val="7"/>
        </w:numPr>
        <w:rPr>
          <w:rFonts w:cs="Segoe UI"/>
          <w:sz w:val="24"/>
          <w:szCs w:val="24"/>
        </w:rPr>
      </w:pPr>
      <w:proofErr w:type="spellStart"/>
      <w:r>
        <w:rPr>
          <w:rFonts w:cs="Segoe UI"/>
          <w:sz w:val="24"/>
          <w:szCs w:val="24"/>
        </w:rPr>
        <w:t>Actrn</w:t>
      </w:r>
      <w:proofErr w:type="spellEnd"/>
    </w:p>
    <w:p w14:paraId="6AA30DD3" w14:textId="77777777" w:rsidR="00846F7B" w:rsidRDefault="00846F7B" w:rsidP="00846F7B">
      <w:pPr>
        <w:pStyle w:val="ListParagraph"/>
        <w:numPr>
          <w:ilvl w:val="2"/>
          <w:numId w:val="7"/>
        </w:numPr>
        <w:rPr>
          <w:rFonts w:cs="Segoe UI"/>
          <w:sz w:val="24"/>
          <w:szCs w:val="24"/>
        </w:rPr>
      </w:pPr>
      <w:proofErr w:type="spellStart"/>
      <w:r>
        <w:rPr>
          <w:rFonts w:cs="Segoe UI"/>
          <w:sz w:val="24"/>
          <w:szCs w:val="24"/>
        </w:rPr>
        <w:t>Isrctn</w:t>
      </w:r>
      <w:proofErr w:type="spellEnd"/>
    </w:p>
    <w:p w14:paraId="0C5642A7" w14:textId="77777777" w:rsidR="00846F7B" w:rsidRPr="00527F9E" w:rsidRDefault="00846F7B" w:rsidP="00846F7B">
      <w:pPr>
        <w:pStyle w:val="ListParagraph"/>
        <w:numPr>
          <w:ilvl w:val="2"/>
          <w:numId w:val="7"/>
        </w:numPr>
        <w:rPr>
          <w:rFonts w:cs="Segoe UI"/>
          <w:sz w:val="24"/>
          <w:szCs w:val="24"/>
        </w:rPr>
      </w:pPr>
      <w:proofErr w:type="spellStart"/>
      <w:r>
        <w:rPr>
          <w:rFonts w:cs="Segoe UI"/>
          <w:sz w:val="24"/>
          <w:szCs w:val="24"/>
        </w:rPr>
        <w:t>Nct</w:t>
      </w:r>
      <w:proofErr w:type="spellEnd"/>
    </w:p>
    <w:p w14:paraId="5E181D90" w14:textId="1C1D7506" w:rsidR="00846F7B" w:rsidRPr="00846F7B" w:rsidRDefault="00846F7B" w:rsidP="00846F7B">
      <w:pPr>
        <w:rPr>
          <w:rFonts w:cs="Segoe UI"/>
          <w:szCs w:val="24"/>
        </w:rPr>
      </w:pPr>
    </w:p>
    <w:p w14:paraId="48914A6A" w14:textId="3C5C21AE" w:rsidR="007F0DD9" w:rsidRPr="00846F7B" w:rsidRDefault="007F0DD9" w:rsidP="00846F7B">
      <w:pPr>
        <w:pStyle w:val="ListParagraph"/>
        <w:numPr>
          <w:ilvl w:val="0"/>
          <w:numId w:val="16"/>
        </w:numPr>
        <w:rPr>
          <w:rFonts w:cs="Segoe UI"/>
        </w:rPr>
      </w:pPr>
      <w:r w:rsidRPr="00846F7B">
        <w:br w:type="page"/>
      </w:r>
    </w:p>
    <w:p w14:paraId="347D44C3" w14:textId="317AA178" w:rsidR="004A2778" w:rsidRPr="00321A1F" w:rsidRDefault="004A2778" w:rsidP="004A2778">
      <w:pPr>
        <w:rPr>
          <w:rFonts w:cs="Segoe UI"/>
          <w:b/>
          <w:szCs w:val="24"/>
        </w:rPr>
      </w:pPr>
      <w:proofErr w:type="spellStart"/>
      <w:r w:rsidRPr="00321A1F">
        <w:rPr>
          <w:rFonts w:cs="Segoe UI"/>
          <w:b/>
          <w:szCs w:val="24"/>
        </w:rPr>
        <w:lastRenderedPageBreak/>
        <w:t>Feltinstillinger</w:t>
      </w:r>
      <w:proofErr w:type="spellEnd"/>
      <w:r w:rsidRPr="00321A1F">
        <w:rPr>
          <w:rFonts w:cs="Segoe UI"/>
          <w:b/>
          <w:szCs w:val="24"/>
        </w:rPr>
        <w:t xml:space="preserve"> og filtre</w:t>
      </w:r>
    </w:p>
    <w:p w14:paraId="44C3B392" w14:textId="6295C221" w:rsidR="004A2778" w:rsidRPr="00321A1F" w:rsidRDefault="009D7539" w:rsidP="004A2778">
      <w:pPr>
        <w:rPr>
          <w:rFonts w:cs="Segoe UI"/>
          <w:szCs w:val="24"/>
        </w:rPr>
      </w:pPr>
      <w:r w:rsidRPr="00321A1F">
        <w:rPr>
          <w:rFonts w:cs="Segoe UI"/>
          <w:szCs w:val="24"/>
        </w:rPr>
        <w:t xml:space="preserve">Innstillingene i EndNote må endres før man starter på </w:t>
      </w:r>
      <w:proofErr w:type="spellStart"/>
      <w:r w:rsidRPr="00321A1F">
        <w:rPr>
          <w:rFonts w:cs="Segoe UI"/>
          <w:szCs w:val="24"/>
        </w:rPr>
        <w:t>algorimen</w:t>
      </w:r>
      <w:proofErr w:type="spellEnd"/>
      <w:r w:rsidRPr="00321A1F">
        <w:rPr>
          <w:rFonts w:cs="Segoe UI"/>
          <w:szCs w:val="24"/>
        </w:rPr>
        <w:t>.</w:t>
      </w:r>
      <w:r w:rsidR="004A2778" w:rsidRPr="00321A1F">
        <w:rPr>
          <w:rFonts w:cs="Segoe UI"/>
          <w:szCs w:val="24"/>
        </w:rPr>
        <w:t xml:space="preserve"> Sidetall spiller en stor rolle, så det er nødvendig å ha sidetall synlig i en av kolonnene i skjermbildet. </w:t>
      </w:r>
    </w:p>
    <w:p w14:paraId="22CCD3DD" w14:textId="77777777" w:rsidR="004A2778" w:rsidRPr="00321A1F" w:rsidRDefault="004A2778" w:rsidP="004A2778">
      <w:pPr>
        <w:rPr>
          <w:rFonts w:cs="Segoe UI"/>
          <w:szCs w:val="24"/>
        </w:rPr>
      </w:pPr>
    </w:p>
    <w:p w14:paraId="26E88760" w14:textId="77777777" w:rsidR="004A2778" w:rsidRPr="00321A1F" w:rsidRDefault="004A2778" w:rsidP="004A2778">
      <w:pPr>
        <w:pStyle w:val="ListParagraph"/>
        <w:numPr>
          <w:ilvl w:val="0"/>
          <w:numId w:val="1"/>
        </w:numPr>
        <w:rPr>
          <w:rFonts w:cs="Segoe UI"/>
          <w:sz w:val="24"/>
          <w:szCs w:val="24"/>
          <w:lang w:val="en-US"/>
        </w:rPr>
      </w:pPr>
      <w:proofErr w:type="spellStart"/>
      <w:r w:rsidRPr="00321A1F">
        <w:rPr>
          <w:rFonts w:cs="Segoe UI"/>
          <w:sz w:val="24"/>
          <w:szCs w:val="24"/>
          <w:lang w:val="en-US"/>
        </w:rPr>
        <w:t>Gå</w:t>
      </w:r>
      <w:proofErr w:type="spellEnd"/>
      <w:r w:rsidRPr="00321A1F">
        <w:rPr>
          <w:rFonts w:cs="Segoe UI"/>
          <w:sz w:val="24"/>
          <w:szCs w:val="24"/>
          <w:lang w:val="en-US"/>
        </w:rPr>
        <w:t xml:space="preserve"> </w:t>
      </w:r>
      <w:proofErr w:type="spellStart"/>
      <w:r w:rsidRPr="00321A1F">
        <w:rPr>
          <w:rFonts w:cs="Segoe UI"/>
          <w:sz w:val="24"/>
          <w:szCs w:val="24"/>
          <w:lang w:val="en-US"/>
        </w:rPr>
        <w:t>til</w:t>
      </w:r>
      <w:proofErr w:type="spellEnd"/>
      <w:r w:rsidRPr="00321A1F">
        <w:rPr>
          <w:rFonts w:cs="Segoe UI"/>
          <w:sz w:val="24"/>
          <w:szCs w:val="24"/>
          <w:lang w:val="en-US"/>
        </w:rPr>
        <w:t xml:space="preserve"> Edit </w:t>
      </w:r>
      <w:r w:rsidRPr="00321A1F">
        <w:rPr>
          <w:rFonts w:cs="Segoe UI"/>
          <w:sz w:val="24"/>
          <w:szCs w:val="24"/>
        </w:rPr>
        <w:sym w:font="Wingdings" w:char="F0E0"/>
      </w:r>
      <w:r w:rsidRPr="00321A1F">
        <w:rPr>
          <w:rFonts w:cs="Segoe UI"/>
          <w:sz w:val="24"/>
          <w:szCs w:val="24"/>
          <w:lang w:val="en-US"/>
        </w:rPr>
        <w:t xml:space="preserve"> Preferences </w:t>
      </w:r>
      <w:r w:rsidRPr="00321A1F">
        <w:rPr>
          <w:rFonts w:cs="Segoe UI"/>
          <w:sz w:val="24"/>
          <w:szCs w:val="24"/>
        </w:rPr>
        <w:sym w:font="Wingdings" w:char="F0E0"/>
      </w:r>
      <w:r w:rsidRPr="00321A1F">
        <w:rPr>
          <w:rFonts w:cs="Segoe UI"/>
          <w:sz w:val="24"/>
          <w:szCs w:val="24"/>
          <w:lang w:val="en-US"/>
        </w:rPr>
        <w:t xml:space="preserve"> Display Fields.</w:t>
      </w:r>
    </w:p>
    <w:p w14:paraId="419E294B" w14:textId="400651A3" w:rsidR="004A2778" w:rsidRPr="00321A1F" w:rsidRDefault="004A2778" w:rsidP="004A2778">
      <w:pPr>
        <w:pStyle w:val="ListParagraph"/>
        <w:numPr>
          <w:ilvl w:val="0"/>
          <w:numId w:val="1"/>
        </w:numPr>
        <w:rPr>
          <w:rFonts w:cs="Segoe UI"/>
          <w:sz w:val="24"/>
          <w:szCs w:val="24"/>
        </w:rPr>
      </w:pPr>
      <w:r w:rsidRPr="00321A1F">
        <w:rPr>
          <w:rFonts w:cs="Segoe UI"/>
          <w:sz w:val="24"/>
          <w:szCs w:val="24"/>
        </w:rPr>
        <w:t>Under Field, velg Pages for en av kolonnene</w:t>
      </w:r>
      <w:r w:rsidR="009D7539" w:rsidRPr="00321A1F">
        <w:rPr>
          <w:rFonts w:cs="Segoe UI"/>
          <w:sz w:val="24"/>
          <w:szCs w:val="24"/>
        </w:rPr>
        <w:t xml:space="preserve"> lengst mot venstre</w:t>
      </w:r>
      <w:r w:rsidRPr="00321A1F">
        <w:rPr>
          <w:rFonts w:cs="Segoe UI"/>
          <w:sz w:val="24"/>
          <w:szCs w:val="24"/>
        </w:rPr>
        <w:t>.</w:t>
      </w:r>
    </w:p>
    <w:p w14:paraId="6BA2FDA8" w14:textId="77777777" w:rsidR="004A2778" w:rsidRPr="00321A1F" w:rsidRDefault="004A2778" w:rsidP="004A2778">
      <w:pPr>
        <w:pStyle w:val="ListParagraph"/>
        <w:numPr>
          <w:ilvl w:val="0"/>
          <w:numId w:val="1"/>
        </w:numPr>
        <w:rPr>
          <w:rFonts w:cs="Segoe UI"/>
          <w:sz w:val="24"/>
          <w:szCs w:val="24"/>
        </w:rPr>
      </w:pPr>
      <w:r w:rsidRPr="00321A1F">
        <w:rPr>
          <w:rFonts w:cs="Segoe UI"/>
          <w:sz w:val="24"/>
          <w:szCs w:val="24"/>
        </w:rPr>
        <w:t>Klikk OK.</w:t>
      </w:r>
    </w:p>
    <w:p w14:paraId="66EA06F2" w14:textId="77777777" w:rsidR="004A2778" w:rsidRPr="00321A1F" w:rsidRDefault="004A2778" w:rsidP="004A2778">
      <w:pPr>
        <w:rPr>
          <w:rFonts w:cs="Segoe UI"/>
          <w:szCs w:val="24"/>
        </w:rPr>
      </w:pPr>
      <w:r w:rsidRPr="00321A1F">
        <w:rPr>
          <w:rFonts w:cs="Segoe UI"/>
          <w:szCs w:val="24"/>
        </w:rPr>
        <w:t xml:space="preserve">Det er laget en EndNote-stil for å opprette eksportfiler der forkortede sidetall utvides. Det er også laget et importfilter for å importere de endrede filene. Disse filtrene skal installeres før </w:t>
      </w:r>
      <w:proofErr w:type="spellStart"/>
      <w:r w:rsidRPr="00321A1F">
        <w:rPr>
          <w:rFonts w:cs="Segoe UI"/>
          <w:szCs w:val="24"/>
        </w:rPr>
        <w:t>de-duplisering</w:t>
      </w:r>
      <w:proofErr w:type="spellEnd"/>
      <w:r w:rsidRPr="00321A1F">
        <w:rPr>
          <w:rFonts w:cs="Segoe UI"/>
          <w:szCs w:val="24"/>
        </w:rPr>
        <w:t>.</w:t>
      </w:r>
    </w:p>
    <w:p w14:paraId="3B1967ED" w14:textId="77777777" w:rsidR="004A2778" w:rsidRPr="00321A1F" w:rsidRDefault="004A2778" w:rsidP="004A2778">
      <w:pPr>
        <w:rPr>
          <w:rFonts w:cs="Segoe UI"/>
          <w:szCs w:val="24"/>
        </w:rPr>
      </w:pPr>
    </w:p>
    <w:p w14:paraId="58B4CC28" w14:textId="77777777" w:rsidR="004A2778" w:rsidRPr="00321A1F" w:rsidRDefault="004A2778" w:rsidP="004A277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Batang" w:cs="Segoe UI"/>
          <w:kern w:val="0"/>
          <w:sz w:val="24"/>
          <w:szCs w:val="24"/>
        </w:rPr>
      </w:pPr>
      <w:r w:rsidRPr="00321A1F">
        <w:rPr>
          <w:rFonts w:eastAsia="Batang" w:cs="Segoe UI"/>
          <w:kern w:val="0"/>
          <w:sz w:val="24"/>
          <w:szCs w:val="24"/>
        </w:rPr>
        <w:t xml:space="preserve">Gå til </w:t>
      </w:r>
      <w:hyperlink r:id="rId10" w:history="1">
        <w:r w:rsidRPr="00321A1F">
          <w:rPr>
            <w:rStyle w:val="Hyperlink"/>
            <w:rFonts w:eastAsia="Batang" w:cs="Segoe UI"/>
            <w:kern w:val="0"/>
            <w:sz w:val="24"/>
            <w:szCs w:val="24"/>
          </w:rPr>
          <w:t>http://bit.ly/emcendnote</w:t>
        </w:r>
      </w:hyperlink>
      <w:r w:rsidRPr="00321A1F">
        <w:rPr>
          <w:rFonts w:eastAsia="Batang" w:cs="Segoe UI"/>
          <w:kern w:val="0"/>
          <w:sz w:val="24"/>
          <w:szCs w:val="24"/>
        </w:rPr>
        <w:t xml:space="preserve">. </w:t>
      </w:r>
    </w:p>
    <w:p w14:paraId="2B090B4D" w14:textId="77777777" w:rsidR="004A2778" w:rsidRPr="00321A1F" w:rsidRDefault="004A2778" w:rsidP="004A277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Batang" w:cs="Segoe UI"/>
          <w:kern w:val="0"/>
          <w:sz w:val="24"/>
          <w:szCs w:val="24"/>
          <w:lang w:val="en-US"/>
        </w:rPr>
      </w:pPr>
      <w:proofErr w:type="spellStart"/>
      <w:r w:rsidRPr="00321A1F">
        <w:rPr>
          <w:rFonts w:eastAsia="Batang" w:cs="Segoe UI"/>
          <w:kern w:val="0"/>
          <w:sz w:val="24"/>
          <w:szCs w:val="24"/>
          <w:lang w:val="en-US"/>
        </w:rPr>
        <w:t>Åpne</w:t>
      </w:r>
      <w:proofErr w:type="spellEnd"/>
      <w:r w:rsidRPr="00321A1F">
        <w:rPr>
          <w:rFonts w:eastAsia="Batang" w:cs="Segoe UI"/>
          <w:kern w:val="0"/>
          <w:sz w:val="24"/>
          <w:szCs w:val="24"/>
          <w:lang w:val="en-US"/>
        </w:rPr>
        <w:t xml:space="preserve"> zip </w:t>
      </w:r>
      <w:proofErr w:type="spellStart"/>
      <w:r w:rsidRPr="00321A1F">
        <w:rPr>
          <w:rFonts w:eastAsia="Batang" w:cs="Segoe UI"/>
          <w:kern w:val="0"/>
          <w:sz w:val="24"/>
          <w:szCs w:val="24"/>
          <w:lang w:val="en-US"/>
        </w:rPr>
        <w:t>filen</w:t>
      </w:r>
      <w:proofErr w:type="spellEnd"/>
      <w:r w:rsidRPr="00321A1F">
        <w:rPr>
          <w:rFonts w:eastAsia="Batang" w:cs="Segoe UI"/>
          <w:kern w:val="0"/>
          <w:sz w:val="24"/>
          <w:szCs w:val="24"/>
          <w:lang w:val="en-US"/>
        </w:rPr>
        <w:t xml:space="preserve">. </w:t>
      </w:r>
    </w:p>
    <w:p w14:paraId="15034A9D" w14:textId="77777777" w:rsidR="004A2778" w:rsidRPr="00321A1F" w:rsidRDefault="004A2778" w:rsidP="004A277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Batang" w:cs="Segoe UI"/>
          <w:kern w:val="0"/>
          <w:sz w:val="24"/>
          <w:szCs w:val="24"/>
        </w:rPr>
      </w:pPr>
      <w:r w:rsidRPr="00321A1F">
        <w:rPr>
          <w:rFonts w:eastAsia="Batang" w:cs="Segoe UI"/>
          <w:kern w:val="0"/>
          <w:sz w:val="24"/>
          <w:szCs w:val="24"/>
        </w:rPr>
        <w:t>Dobbeltklikk på _</w:t>
      </w:r>
      <w:proofErr w:type="spellStart"/>
      <w:r w:rsidRPr="00321A1F">
        <w:rPr>
          <w:rFonts w:eastAsia="Batang" w:cs="Segoe UI"/>
          <w:kern w:val="0"/>
          <w:sz w:val="24"/>
          <w:szCs w:val="24"/>
        </w:rPr>
        <w:t>Correct</w:t>
      </w:r>
      <w:proofErr w:type="spellEnd"/>
      <w:r w:rsidRPr="00321A1F">
        <w:rPr>
          <w:rFonts w:eastAsia="Batang" w:cs="Segoe UI"/>
          <w:kern w:val="0"/>
          <w:sz w:val="24"/>
          <w:szCs w:val="24"/>
        </w:rPr>
        <w:t xml:space="preserve"> </w:t>
      </w:r>
      <w:proofErr w:type="spellStart"/>
      <w:r w:rsidRPr="00321A1F">
        <w:rPr>
          <w:rFonts w:eastAsia="Batang" w:cs="Segoe UI"/>
          <w:kern w:val="0"/>
          <w:sz w:val="24"/>
          <w:szCs w:val="24"/>
        </w:rPr>
        <w:t>Pages.ens</w:t>
      </w:r>
      <w:proofErr w:type="spellEnd"/>
      <w:r w:rsidRPr="00321A1F">
        <w:rPr>
          <w:rFonts w:eastAsia="Batang" w:cs="Segoe UI"/>
          <w:kern w:val="0"/>
          <w:sz w:val="24"/>
          <w:szCs w:val="24"/>
        </w:rPr>
        <w:t xml:space="preserve"> (da åpner filen seg i EndNote). </w:t>
      </w:r>
    </w:p>
    <w:p w14:paraId="3A522102" w14:textId="77777777" w:rsidR="004A2778" w:rsidRPr="00321A1F" w:rsidRDefault="004A2778" w:rsidP="004A277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Batang" w:cs="Segoe UI"/>
          <w:kern w:val="0"/>
          <w:sz w:val="24"/>
          <w:szCs w:val="24"/>
        </w:rPr>
      </w:pPr>
      <w:r w:rsidRPr="00321A1F">
        <w:rPr>
          <w:rFonts w:eastAsia="Batang" w:cs="Segoe UI"/>
          <w:kern w:val="0"/>
          <w:sz w:val="24"/>
          <w:szCs w:val="24"/>
        </w:rPr>
        <w:t xml:space="preserve">I EndNote, klikk på File </w:t>
      </w:r>
      <w:r w:rsidRPr="00321A1F">
        <w:rPr>
          <w:rFonts w:cs="Segoe UI"/>
          <w:sz w:val="24"/>
          <w:szCs w:val="24"/>
          <w:lang w:val="en-US"/>
        </w:rPr>
        <w:sym w:font="Wingdings" w:char="F0E0"/>
      </w:r>
      <w:r w:rsidRPr="00321A1F">
        <w:rPr>
          <w:rFonts w:eastAsia="Batang" w:cs="Segoe UI"/>
          <w:kern w:val="0"/>
          <w:sz w:val="24"/>
          <w:szCs w:val="24"/>
        </w:rPr>
        <w:t xml:space="preserve"> Save As. </w:t>
      </w:r>
    </w:p>
    <w:p w14:paraId="7BC91780" w14:textId="77777777" w:rsidR="004A2778" w:rsidRPr="00321A1F" w:rsidRDefault="004A2778" w:rsidP="00E3448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Batang" w:cs="Segoe UI"/>
          <w:kern w:val="0"/>
          <w:sz w:val="24"/>
          <w:szCs w:val="24"/>
        </w:rPr>
      </w:pPr>
      <w:r w:rsidRPr="00321A1F">
        <w:rPr>
          <w:rFonts w:eastAsia="Batang" w:cs="Segoe UI"/>
          <w:kern w:val="0"/>
          <w:sz w:val="24"/>
          <w:szCs w:val="24"/>
        </w:rPr>
        <w:t xml:space="preserve">Fjern </w:t>
      </w:r>
      <w:proofErr w:type="spellStart"/>
      <w:r w:rsidRPr="00321A1F">
        <w:rPr>
          <w:rFonts w:eastAsia="Batang" w:cs="Segoe UI"/>
          <w:kern w:val="0"/>
          <w:sz w:val="24"/>
          <w:szCs w:val="24"/>
        </w:rPr>
        <w:t>teksen</w:t>
      </w:r>
      <w:proofErr w:type="spellEnd"/>
      <w:r w:rsidRPr="00321A1F">
        <w:rPr>
          <w:rFonts w:eastAsia="Batang" w:cs="Segoe UI"/>
          <w:kern w:val="0"/>
          <w:sz w:val="24"/>
          <w:szCs w:val="24"/>
        </w:rPr>
        <w:t xml:space="preserve"> ‘‘</w:t>
      </w:r>
      <w:proofErr w:type="spellStart"/>
      <w:r w:rsidRPr="00321A1F">
        <w:rPr>
          <w:rFonts w:eastAsia="Batang" w:cs="Segoe UI"/>
          <w:kern w:val="0"/>
          <w:sz w:val="24"/>
          <w:szCs w:val="24"/>
        </w:rPr>
        <w:t>copy</w:t>
      </w:r>
      <w:proofErr w:type="spellEnd"/>
      <w:r w:rsidRPr="00321A1F">
        <w:rPr>
          <w:rFonts w:eastAsia="Batang" w:cs="Segoe UI"/>
          <w:kern w:val="0"/>
          <w:sz w:val="24"/>
          <w:szCs w:val="24"/>
        </w:rPr>
        <w:t xml:space="preserve">’’ fra filnavnet og klikk lagre. </w:t>
      </w:r>
    </w:p>
    <w:p w14:paraId="6C97782B" w14:textId="77777777" w:rsidR="004A2778" w:rsidRPr="00321A1F" w:rsidRDefault="004A2778" w:rsidP="00E3448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Batang" w:cs="Segoe UI"/>
          <w:kern w:val="0"/>
          <w:sz w:val="24"/>
          <w:szCs w:val="24"/>
          <w:lang w:val="en-US"/>
        </w:rPr>
      </w:pPr>
      <w:proofErr w:type="spellStart"/>
      <w:r w:rsidRPr="00321A1F">
        <w:rPr>
          <w:rFonts w:eastAsia="Batang" w:cs="Segoe UI"/>
          <w:kern w:val="0"/>
          <w:sz w:val="24"/>
          <w:szCs w:val="24"/>
          <w:lang w:val="en-US"/>
        </w:rPr>
        <w:t>Lukk</w:t>
      </w:r>
      <w:proofErr w:type="spellEnd"/>
      <w:r w:rsidRPr="00321A1F">
        <w:rPr>
          <w:rFonts w:eastAsia="Batang" w:cs="Segoe UI"/>
          <w:kern w:val="0"/>
          <w:sz w:val="24"/>
          <w:szCs w:val="24"/>
          <w:lang w:val="en-US"/>
        </w:rPr>
        <w:t xml:space="preserve"> </w:t>
      </w:r>
      <w:proofErr w:type="spellStart"/>
      <w:r w:rsidRPr="00321A1F">
        <w:rPr>
          <w:rFonts w:eastAsia="Batang" w:cs="Segoe UI"/>
          <w:kern w:val="0"/>
          <w:sz w:val="24"/>
          <w:szCs w:val="24"/>
          <w:lang w:val="en-US"/>
        </w:rPr>
        <w:t>stilen</w:t>
      </w:r>
      <w:proofErr w:type="spellEnd"/>
      <w:r w:rsidRPr="00321A1F">
        <w:rPr>
          <w:rFonts w:eastAsia="Batang" w:cs="Segoe UI"/>
          <w:kern w:val="0"/>
          <w:sz w:val="24"/>
          <w:szCs w:val="24"/>
          <w:lang w:val="en-US"/>
        </w:rPr>
        <w:t xml:space="preserve">. </w:t>
      </w:r>
    </w:p>
    <w:p w14:paraId="09E9EE67" w14:textId="77777777" w:rsidR="004A2778" w:rsidRPr="00321A1F" w:rsidRDefault="004A2778" w:rsidP="004A277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Batang" w:cs="Segoe UI"/>
          <w:kern w:val="0"/>
          <w:sz w:val="24"/>
          <w:szCs w:val="24"/>
          <w:lang w:val="en-US"/>
        </w:rPr>
      </w:pPr>
      <w:proofErr w:type="spellStart"/>
      <w:r w:rsidRPr="00321A1F">
        <w:rPr>
          <w:rFonts w:eastAsia="Batang" w:cs="Segoe UI"/>
          <w:kern w:val="0"/>
          <w:sz w:val="24"/>
          <w:szCs w:val="24"/>
          <w:lang w:val="en-US"/>
        </w:rPr>
        <w:t>Gjenta</w:t>
      </w:r>
      <w:proofErr w:type="spellEnd"/>
      <w:r w:rsidRPr="00321A1F">
        <w:rPr>
          <w:rFonts w:eastAsia="Batang" w:cs="Segoe UI"/>
          <w:kern w:val="0"/>
          <w:sz w:val="24"/>
          <w:szCs w:val="24"/>
          <w:lang w:val="en-US"/>
        </w:rPr>
        <w:t xml:space="preserve"> </w:t>
      </w:r>
      <w:proofErr w:type="spellStart"/>
      <w:r w:rsidRPr="00321A1F">
        <w:rPr>
          <w:rFonts w:eastAsia="Batang" w:cs="Segoe UI"/>
          <w:kern w:val="0"/>
          <w:sz w:val="24"/>
          <w:szCs w:val="24"/>
          <w:lang w:val="en-US"/>
        </w:rPr>
        <w:t>stegene</w:t>
      </w:r>
      <w:proofErr w:type="spellEnd"/>
      <w:r w:rsidRPr="00321A1F">
        <w:rPr>
          <w:rFonts w:eastAsia="Batang" w:cs="Segoe UI"/>
          <w:kern w:val="0"/>
          <w:sz w:val="24"/>
          <w:szCs w:val="24"/>
          <w:lang w:val="en-US"/>
        </w:rPr>
        <w:t xml:space="preserve"> 3-6 for </w:t>
      </w:r>
      <w:proofErr w:type="spellStart"/>
      <w:r w:rsidRPr="00321A1F">
        <w:rPr>
          <w:rFonts w:eastAsia="Batang" w:cs="Segoe UI"/>
          <w:kern w:val="0"/>
          <w:sz w:val="24"/>
          <w:szCs w:val="24"/>
          <w:lang w:val="en-US"/>
        </w:rPr>
        <w:t>filen</w:t>
      </w:r>
      <w:proofErr w:type="spellEnd"/>
      <w:r w:rsidRPr="00321A1F">
        <w:rPr>
          <w:rFonts w:eastAsia="Batang" w:cs="Segoe UI"/>
          <w:kern w:val="0"/>
          <w:sz w:val="24"/>
          <w:szCs w:val="24"/>
          <w:lang w:val="en-US"/>
        </w:rPr>
        <w:t xml:space="preserve"> _Import Corrected </w:t>
      </w:r>
      <w:proofErr w:type="spellStart"/>
      <w:r w:rsidRPr="00321A1F">
        <w:rPr>
          <w:rFonts w:eastAsia="Batang" w:cs="Segoe UI"/>
          <w:kern w:val="0"/>
          <w:sz w:val="24"/>
          <w:szCs w:val="24"/>
          <w:lang w:val="en-US"/>
        </w:rPr>
        <w:t>Pages.enf</w:t>
      </w:r>
      <w:proofErr w:type="spellEnd"/>
      <w:r w:rsidRPr="00321A1F">
        <w:rPr>
          <w:rFonts w:eastAsia="Batang" w:cs="Segoe UI"/>
          <w:kern w:val="0"/>
          <w:sz w:val="24"/>
          <w:szCs w:val="24"/>
          <w:lang w:val="en-US"/>
        </w:rPr>
        <w:t>.</w:t>
      </w:r>
    </w:p>
    <w:p w14:paraId="329B866E" w14:textId="77777777" w:rsidR="004A2778" w:rsidRPr="00321A1F" w:rsidRDefault="004A2778" w:rsidP="004A2778">
      <w:pPr>
        <w:autoSpaceDE w:val="0"/>
        <w:autoSpaceDN w:val="0"/>
        <w:adjustRightInd w:val="0"/>
        <w:rPr>
          <w:rFonts w:eastAsia="Batang" w:cs="Segoe UI"/>
          <w:b/>
          <w:kern w:val="0"/>
          <w:szCs w:val="24"/>
          <w:lang w:val="en-US"/>
        </w:rPr>
      </w:pPr>
      <w:proofErr w:type="spellStart"/>
      <w:r w:rsidRPr="00321A1F">
        <w:rPr>
          <w:rFonts w:eastAsia="Batang" w:cs="Segoe UI"/>
          <w:b/>
          <w:kern w:val="0"/>
          <w:szCs w:val="24"/>
          <w:lang w:val="en-US"/>
        </w:rPr>
        <w:t>Importere</w:t>
      </w:r>
      <w:proofErr w:type="spellEnd"/>
      <w:r w:rsidRPr="00321A1F">
        <w:rPr>
          <w:rFonts w:eastAsia="Batang" w:cs="Segoe UI"/>
          <w:b/>
          <w:kern w:val="0"/>
          <w:szCs w:val="24"/>
          <w:lang w:val="en-US"/>
        </w:rPr>
        <w:t xml:space="preserve"> </w:t>
      </w:r>
      <w:proofErr w:type="spellStart"/>
      <w:r w:rsidRPr="00321A1F">
        <w:rPr>
          <w:rFonts w:eastAsia="Batang" w:cs="Segoe UI"/>
          <w:b/>
          <w:kern w:val="0"/>
          <w:szCs w:val="24"/>
          <w:lang w:val="en-US"/>
        </w:rPr>
        <w:t>referanser</w:t>
      </w:r>
      <w:proofErr w:type="spellEnd"/>
    </w:p>
    <w:p w14:paraId="5792A01C" w14:textId="31FCEB92" w:rsidR="004A2778" w:rsidRPr="00321A1F" w:rsidRDefault="009C3BF6" w:rsidP="004A2778">
      <w:pPr>
        <w:rPr>
          <w:rFonts w:cs="Segoe UI"/>
          <w:szCs w:val="24"/>
        </w:rPr>
      </w:pPr>
      <w:r w:rsidRPr="00321A1F">
        <w:rPr>
          <w:rFonts w:cs="Segoe UI"/>
          <w:szCs w:val="24"/>
        </w:rPr>
        <w:t xml:space="preserve">Eksporterte referanser fra PubMed, MEDLINE via Ovid og Cochrane Library </w:t>
      </w:r>
      <w:r w:rsidR="002750E9" w:rsidRPr="00321A1F">
        <w:rPr>
          <w:rFonts w:cs="Segoe UI"/>
          <w:szCs w:val="24"/>
        </w:rPr>
        <w:t>må endres</w:t>
      </w:r>
      <w:r w:rsidRPr="00321A1F">
        <w:rPr>
          <w:rFonts w:cs="Segoe UI"/>
          <w:szCs w:val="24"/>
        </w:rPr>
        <w:t xml:space="preserve"> for å tilpasse </w:t>
      </w:r>
      <w:r w:rsidR="002750E9" w:rsidRPr="00321A1F">
        <w:rPr>
          <w:rFonts w:cs="Segoe UI"/>
          <w:szCs w:val="24"/>
        </w:rPr>
        <w:t>formatet på sidetall</w:t>
      </w:r>
      <w:r w:rsidR="00F21E59" w:rsidRPr="00321A1F">
        <w:rPr>
          <w:rFonts w:cs="Segoe UI"/>
          <w:szCs w:val="24"/>
        </w:rPr>
        <w:t>.</w:t>
      </w:r>
    </w:p>
    <w:p w14:paraId="2F1530F5" w14:textId="77777777" w:rsidR="004A2778" w:rsidRPr="00321A1F" w:rsidRDefault="004A2778" w:rsidP="004A2778">
      <w:pPr>
        <w:rPr>
          <w:rFonts w:cs="Segoe UI"/>
          <w:szCs w:val="24"/>
        </w:rPr>
      </w:pPr>
    </w:p>
    <w:p w14:paraId="5B03F83A" w14:textId="77777777" w:rsidR="009C3BF6" w:rsidRPr="00321A1F" w:rsidRDefault="009C3BF6" w:rsidP="009C3BF6">
      <w:pPr>
        <w:pStyle w:val="ListParagraph"/>
        <w:numPr>
          <w:ilvl w:val="0"/>
          <w:numId w:val="3"/>
        </w:numPr>
        <w:rPr>
          <w:rFonts w:eastAsia="Batang" w:cs="Segoe UI"/>
          <w:sz w:val="24"/>
          <w:szCs w:val="24"/>
        </w:rPr>
      </w:pPr>
      <w:r w:rsidRPr="00321A1F">
        <w:rPr>
          <w:rFonts w:eastAsia="Batang" w:cs="Segoe UI"/>
          <w:sz w:val="24"/>
          <w:szCs w:val="24"/>
        </w:rPr>
        <w:t>Importer alle referanser fra PubMed, Ovid ME</w:t>
      </w:r>
      <w:r w:rsidR="002750E9" w:rsidRPr="00321A1F">
        <w:rPr>
          <w:rFonts w:eastAsia="Batang" w:cs="Segoe UI"/>
          <w:sz w:val="24"/>
          <w:szCs w:val="24"/>
        </w:rPr>
        <w:t>DLINE, og Cochrane Library inn i</w:t>
      </w:r>
      <w:r w:rsidRPr="00321A1F">
        <w:rPr>
          <w:rFonts w:eastAsia="Batang" w:cs="Segoe UI"/>
          <w:sz w:val="24"/>
          <w:szCs w:val="24"/>
        </w:rPr>
        <w:t xml:space="preserve"> et tomt (midlertidig) EndNote bibliotek. </w:t>
      </w:r>
    </w:p>
    <w:p w14:paraId="42569F03" w14:textId="77777777" w:rsidR="009C3BF6" w:rsidRPr="00321A1F" w:rsidRDefault="009C3BF6" w:rsidP="009C3BF6">
      <w:pPr>
        <w:pStyle w:val="ListParagraph"/>
        <w:numPr>
          <w:ilvl w:val="0"/>
          <w:numId w:val="3"/>
        </w:numPr>
        <w:rPr>
          <w:rFonts w:eastAsia="Batang" w:cs="Segoe UI"/>
          <w:sz w:val="24"/>
          <w:szCs w:val="24"/>
        </w:rPr>
      </w:pPr>
      <w:r w:rsidRPr="00321A1F">
        <w:rPr>
          <w:rFonts w:eastAsia="Batang" w:cs="Segoe UI"/>
          <w:sz w:val="24"/>
          <w:szCs w:val="24"/>
        </w:rPr>
        <w:t>Velg alle referanser i dette biblioteket (</w:t>
      </w:r>
      <w:proofErr w:type="spellStart"/>
      <w:r w:rsidRPr="00321A1F">
        <w:rPr>
          <w:rFonts w:eastAsia="Batang" w:cs="Segoe UI"/>
          <w:sz w:val="24"/>
          <w:szCs w:val="24"/>
        </w:rPr>
        <w:t>Ctrl</w:t>
      </w:r>
      <w:proofErr w:type="spellEnd"/>
      <w:r w:rsidRPr="00321A1F">
        <w:rPr>
          <w:rFonts w:eastAsia="Batang" w:cs="Segoe UI"/>
          <w:sz w:val="24"/>
          <w:szCs w:val="24"/>
        </w:rPr>
        <w:t xml:space="preserve">-A). </w:t>
      </w:r>
    </w:p>
    <w:p w14:paraId="101F1D0B" w14:textId="77777777" w:rsidR="009C3BF6" w:rsidRPr="00321A1F" w:rsidRDefault="009C3BF6" w:rsidP="009C3BF6">
      <w:pPr>
        <w:pStyle w:val="ListParagraph"/>
        <w:numPr>
          <w:ilvl w:val="0"/>
          <w:numId w:val="3"/>
        </w:numPr>
        <w:rPr>
          <w:rFonts w:eastAsia="Batang" w:cs="Segoe UI"/>
          <w:sz w:val="24"/>
          <w:szCs w:val="24"/>
          <w:lang w:val="en-US"/>
        </w:rPr>
      </w:pPr>
      <w:proofErr w:type="spellStart"/>
      <w:r w:rsidRPr="00321A1F">
        <w:rPr>
          <w:rFonts w:eastAsia="Batang" w:cs="Segoe UI"/>
          <w:sz w:val="24"/>
          <w:szCs w:val="24"/>
          <w:lang w:val="en-US"/>
        </w:rPr>
        <w:t>Gå</w:t>
      </w:r>
      <w:proofErr w:type="spellEnd"/>
      <w:r w:rsidRPr="00321A1F">
        <w:rPr>
          <w:rFonts w:eastAsia="Batang" w:cs="Segoe UI"/>
          <w:sz w:val="24"/>
          <w:szCs w:val="24"/>
          <w:lang w:val="en-US"/>
        </w:rPr>
        <w:t xml:space="preserve"> </w:t>
      </w:r>
      <w:proofErr w:type="spellStart"/>
      <w:r w:rsidRPr="00321A1F">
        <w:rPr>
          <w:rFonts w:eastAsia="Batang" w:cs="Segoe UI"/>
          <w:sz w:val="24"/>
          <w:szCs w:val="24"/>
          <w:lang w:val="en-US"/>
        </w:rPr>
        <w:t>til</w:t>
      </w:r>
      <w:proofErr w:type="spellEnd"/>
      <w:r w:rsidRPr="00321A1F">
        <w:rPr>
          <w:rFonts w:eastAsia="Batang" w:cs="Segoe UI"/>
          <w:sz w:val="24"/>
          <w:szCs w:val="24"/>
          <w:lang w:val="en-US"/>
        </w:rPr>
        <w:t xml:space="preserve"> File </w:t>
      </w:r>
      <w:r w:rsidRPr="00321A1F">
        <w:rPr>
          <w:rFonts w:cs="Segoe UI"/>
          <w:sz w:val="24"/>
          <w:szCs w:val="24"/>
          <w:lang w:val="en-US"/>
        </w:rPr>
        <w:sym w:font="Wingdings" w:char="F0E0"/>
      </w:r>
      <w:r w:rsidRPr="00321A1F">
        <w:rPr>
          <w:rFonts w:eastAsia="Batang" w:cs="Segoe UI"/>
          <w:sz w:val="24"/>
          <w:szCs w:val="24"/>
          <w:lang w:val="en-US"/>
        </w:rPr>
        <w:t xml:space="preserve"> Export. </w:t>
      </w:r>
    </w:p>
    <w:p w14:paraId="14A9F881" w14:textId="77777777" w:rsidR="009C3BF6" w:rsidRPr="00321A1F" w:rsidRDefault="009C3BF6" w:rsidP="009C3BF6">
      <w:pPr>
        <w:pStyle w:val="ListParagraph"/>
        <w:numPr>
          <w:ilvl w:val="0"/>
          <w:numId w:val="3"/>
        </w:numPr>
        <w:rPr>
          <w:rFonts w:eastAsia="Batang" w:cs="Segoe UI"/>
          <w:sz w:val="24"/>
          <w:szCs w:val="24"/>
        </w:rPr>
      </w:pPr>
      <w:r w:rsidRPr="00321A1F">
        <w:rPr>
          <w:rFonts w:eastAsia="Batang" w:cs="Segoe UI"/>
          <w:sz w:val="24"/>
          <w:szCs w:val="24"/>
        </w:rPr>
        <w:t>Velg output-stilen: _</w:t>
      </w:r>
      <w:proofErr w:type="spellStart"/>
      <w:r w:rsidRPr="00321A1F">
        <w:rPr>
          <w:rFonts w:eastAsia="Batang" w:cs="Segoe UI"/>
          <w:sz w:val="24"/>
          <w:szCs w:val="24"/>
        </w:rPr>
        <w:t>Correct</w:t>
      </w:r>
      <w:proofErr w:type="spellEnd"/>
      <w:r w:rsidRPr="00321A1F">
        <w:rPr>
          <w:rFonts w:eastAsia="Batang" w:cs="Segoe UI"/>
          <w:sz w:val="24"/>
          <w:szCs w:val="24"/>
        </w:rPr>
        <w:t xml:space="preserve"> Pages og lagre filen som genereres med filendelsen ‘‘.</w:t>
      </w:r>
      <w:proofErr w:type="spellStart"/>
      <w:r w:rsidRPr="00321A1F">
        <w:rPr>
          <w:rFonts w:eastAsia="Batang" w:cs="Segoe UI"/>
          <w:sz w:val="24"/>
          <w:szCs w:val="24"/>
        </w:rPr>
        <w:t>txt</w:t>
      </w:r>
      <w:proofErr w:type="spellEnd"/>
      <w:r w:rsidRPr="00321A1F">
        <w:rPr>
          <w:rFonts w:eastAsia="Batang" w:cs="Segoe UI"/>
          <w:sz w:val="24"/>
          <w:szCs w:val="24"/>
        </w:rPr>
        <w:t xml:space="preserve">.’’ </w:t>
      </w:r>
    </w:p>
    <w:p w14:paraId="57AF279B" w14:textId="49E8FB20" w:rsidR="009C3BF6" w:rsidRPr="00321A1F" w:rsidRDefault="005A0AFB" w:rsidP="009C3BF6">
      <w:pPr>
        <w:pStyle w:val="ListParagraph"/>
        <w:numPr>
          <w:ilvl w:val="0"/>
          <w:numId w:val="3"/>
        </w:numPr>
        <w:rPr>
          <w:rFonts w:eastAsia="Batang" w:cs="Segoe UI"/>
          <w:sz w:val="24"/>
          <w:szCs w:val="24"/>
        </w:rPr>
      </w:pPr>
      <w:r w:rsidRPr="00321A1F">
        <w:rPr>
          <w:rFonts w:eastAsia="Batang" w:cs="Segoe UI"/>
          <w:sz w:val="24"/>
          <w:szCs w:val="24"/>
        </w:rPr>
        <w:t xml:space="preserve">Slett alle referansene i biblioteket og slett </w:t>
      </w:r>
      <w:proofErr w:type="spellStart"/>
      <w:r w:rsidRPr="00321A1F">
        <w:rPr>
          <w:rFonts w:eastAsia="Batang" w:cs="Segoe UI"/>
          <w:sz w:val="24"/>
          <w:szCs w:val="24"/>
        </w:rPr>
        <w:t>trash</w:t>
      </w:r>
      <w:proofErr w:type="spellEnd"/>
      <w:r w:rsidRPr="00321A1F">
        <w:rPr>
          <w:rFonts w:eastAsia="Batang" w:cs="Segoe UI"/>
          <w:sz w:val="24"/>
          <w:szCs w:val="24"/>
        </w:rPr>
        <w:t xml:space="preserve">. </w:t>
      </w:r>
      <w:r w:rsidR="00F575CB" w:rsidRPr="00321A1F">
        <w:rPr>
          <w:rFonts w:eastAsia="Batang" w:cs="Segoe UI"/>
          <w:sz w:val="24"/>
          <w:szCs w:val="24"/>
        </w:rPr>
        <w:t>Eventuelt lag et nytt bibliotek.</w:t>
      </w:r>
    </w:p>
    <w:p w14:paraId="758F4EBB" w14:textId="46324ECE" w:rsidR="004A2778" w:rsidRPr="00321A1F" w:rsidRDefault="005A0AFB" w:rsidP="00E34482">
      <w:pPr>
        <w:pStyle w:val="ListParagraph"/>
        <w:numPr>
          <w:ilvl w:val="0"/>
          <w:numId w:val="3"/>
        </w:numPr>
        <w:rPr>
          <w:rFonts w:cs="Segoe UI"/>
          <w:sz w:val="24"/>
          <w:szCs w:val="24"/>
        </w:rPr>
      </w:pPr>
      <w:r w:rsidRPr="00321A1F">
        <w:rPr>
          <w:rFonts w:eastAsia="Batang" w:cs="Segoe UI"/>
          <w:sz w:val="24"/>
          <w:szCs w:val="24"/>
        </w:rPr>
        <w:t>Importer .</w:t>
      </w:r>
      <w:proofErr w:type="spellStart"/>
      <w:r w:rsidRPr="00321A1F">
        <w:rPr>
          <w:rFonts w:eastAsia="Batang" w:cs="Segoe UI"/>
          <w:sz w:val="24"/>
          <w:szCs w:val="24"/>
        </w:rPr>
        <w:t>txt</w:t>
      </w:r>
      <w:proofErr w:type="spellEnd"/>
      <w:r w:rsidRPr="00321A1F">
        <w:rPr>
          <w:rFonts w:eastAsia="Batang" w:cs="Segoe UI"/>
          <w:sz w:val="24"/>
          <w:szCs w:val="24"/>
        </w:rPr>
        <w:t xml:space="preserve">-filen fra </w:t>
      </w:r>
      <w:proofErr w:type="spellStart"/>
      <w:r w:rsidRPr="00321A1F">
        <w:rPr>
          <w:rFonts w:eastAsia="Batang" w:cs="Segoe UI"/>
          <w:sz w:val="24"/>
          <w:szCs w:val="24"/>
        </w:rPr>
        <w:t>pkt</w:t>
      </w:r>
      <w:proofErr w:type="spellEnd"/>
      <w:r w:rsidRPr="00321A1F">
        <w:rPr>
          <w:rFonts w:eastAsia="Batang" w:cs="Segoe UI"/>
          <w:sz w:val="24"/>
          <w:szCs w:val="24"/>
        </w:rPr>
        <w:t xml:space="preserve"> 4 </w:t>
      </w:r>
      <w:r w:rsidR="00584755" w:rsidRPr="00321A1F">
        <w:rPr>
          <w:rFonts w:eastAsia="Batang" w:cs="Segoe UI"/>
          <w:sz w:val="24"/>
          <w:szCs w:val="24"/>
        </w:rPr>
        <w:t>og bruk importfilteret _Imp</w:t>
      </w:r>
      <w:r w:rsidRPr="00321A1F">
        <w:rPr>
          <w:rFonts w:eastAsia="Batang" w:cs="Segoe UI"/>
          <w:sz w:val="24"/>
          <w:szCs w:val="24"/>
        </w:rPr>
        <w:t xml:space="preserve">ort </w:t>
      </w:r>
      <w:proofErr w:type="spellStart"/>
      <w:r w:rsidRPr="00321A1F">
        <w:rPr>
          <w:rFonts w:eastAsia="Batang" w:cs="Segoe UI"/>
          <w:sz w:val="24"/>
          <w:szCs w:val="24"/>
        </w:rPr>
        <w:t>Corrected</w:t>
      </w:r>
      <w:proofErr w:type="spellEnd"/>
      <w:r w:rsidRPr="00321A1F">
        <w:rPr>
          <w:rFonts w:eastAsia="Batang" w:cs="Segoe UI"/>
          <w:sz w:val="24"/>
          <w:szCs w:val="24"/>
        </w:rPr>
        <w:t xml:space="preserve"> Pages.</w:t>
      </w:r>
    </w:p>
    <w:p w14:paraId="15CC4B94" w14:textId="77777777" w:rsidR="00584755" w:rsidRPr="00321A1F" w:rsidRDefault="00584755" w:rsidP="004B3818">
      <w:pPr>
        <w:pStyle w:val="Heading1"/>
        <w:rPr>
          <w:rFonts w:cs="Segoe UI"/>
          <w:b/>
          <w:szCs w:val="24"/>
          <w:lang w:val="en-US"/>
        </w:rPr>
      </w:pPr>
      <w:r w:rsidRPr="00321A1F">
        <w:rPr>
          <w:rFonts w:cs="Segoe UI"/>
          <w:b/>
          <w:szCs w:val="24"/>
          <w:lang w:val="en-US"/>
        </w:rPr>
        <w:t>De-</w:t>
      </w:r>
      <w:proofErr w:type="spellStart"/>
      <w:r w:rsidRPr="00321A1F">
        <w:rPr>
          <w:rFonts w:cs="Segoe UI"/>
          <w:b/>
          <w:szCs w:val="24"/>
          <w:lang w:val="en-US"/>
        </w:rPr>
        <w:t>duplisering</w:t>
      </w:r>
      <w:proofErr w:type="spellEnd"/>
    </w:p>
    <w:p w14:paraId="0DA81143" w14:textId="433BB7A9" w:rsidR="00584755" w:rsidRPr="00321A1F" w:rsidRDefault="00584755" w:rsidP="00584755">
      <w:pPr>
        <w:pStyle w:val="ListParagraph"/>
        <w:numPr>
          <w:ilvl w:val="0"/>
          <w:numId w:val="4"/>
        </w:numPr>
        <w:rPr>
          <w:rFonts w:cs="Segoe UI"/>
          <w:sz w:val="24"/>
          <w:szCs w:val="24"/>
        </w:rPr>
      </w:pPr>
      <w:r w:rsidRPr="00321A1F">
        <w:rPr>
          <w:rFonts w:cs="Segoe UI"/>
          <w:sz w:val="24"/>
          <w:szCs w:val="24"/>
        </w:rPr>
        <w:t xml:space="preserve">I EndNote, gå til Edit </w:t>
      </w:r>
      <w:r w:rsidRPr="00321A1F">
        <w:rPr>
          <w:rFonts w:cs="Segoe UI"/>
          <w:sz w:val="24"/>
          <w:szCs w:val="24"/>
          <w:lang w:val="en-US"/>
        </w:rPr>
        <w:sym w:font="Wingdings" w:char="F0E0"/>
      </w:r>
      <w:r w:rsidRPr="00321A1F">
        <w:rPr>
          <w:rFonts w:cs="Segoe UI"/>
          <w:sz w:val="24"/>
          <w:szCs w:val="24"/>
        </w:rPr>
        <w:t xml:space="preserve"> </w:t>
      </w:r>
      <w:proofErr w:type="spellStart"/>
      <w:r w:rsidRPr="00321A1F">
        <w:rPr>
          <w:rFonts w:cs="Segoe UI"/>
          <w:sz w:val="24"/>
          <w:szCs w:val="24"/>
        </w:rPr>
        <w:t>Preferences</w:t>
      </w:r>
      <w:proofErr w:type="spellEnd"/>
      <w:r w:rsidRPr="00321A1F">
        <w:rPr>
          <w:rFonts w:cs="Segoe UI"/>
          <w:sz w:val="24"/>
          <w:szCs w:val="24"/>
        </w:rPr>
        <w:t xml:space="preserve"> </w:t>
      </w:r>
      <w:r w:rsidRPr="00321A1F">
        <w:rPr>
          <w:rFonts w:cs="Segoe UI"/>
          <w:sz w:val="24"/>
          <w:szCs w:val="24"/>
          <w:lang w:val="en-US"/>
        </w:rPr>
        <w:sym w:font="Wingdings" w:char="F0E0"/>
      </w:r>
      <w:r w:rsidRPr="00321A1F">
        <w:rPr>
          <w:rFonts w:cs="Segoe UI"/>
          <w:sz w:val="24"/>
          <w:szCs w:val="24"/>
        </w:rPr>
        <w:t xml:space="preserve"> </w:t>
      </w:r>
      <w:proofErr w:type="spellStart"/>
      <w:r w:rsidRPr="00321A1F">
        <w:rPr>
          <w:rFonts w:cs="Segoe UI"/>
          <w:sz w:val="24"/>
          <w:szCs w:val="24"/>
        </w:rPr>
        <w:t>Duplicates</w:t>
      </w:r>
      <w:proofErr w:type="spellEnd"/>
      <w:r w:rsidRPr="00321A1F">
        <w:rPr>
          <w:rFonts w:cs="Segoe UI"/>
          <w:sz w:val="24"/>
          <w:szCs w:val="24"/>
        </w:rPr>
        <w:t xml:space="preserve">, og velg felter som tilsvarer rad A i </w:t>
      </w:r>
      <w:r w:rsidR="001B24CF" w:rsidRPr="00321A1F">
        <w:rPr>
          <w:rFonts w:cs="Segoe UI"/>
          <w:sz w:val="24"/>
          <w:szCs w:val="24"/>
        </w:rPr>
        <w:t>F</w:t>
      </w:r>
      <w:r w:rsidR="00140334" w:rsidRPr="00321A1F">
        <w:rPr>
          <w:rFonts w:cs="Segoe UI"/>
          <w:i/>
          <w:sz w:val="24"/>
          <w:szCs w:val="24"/>
        </w:rPr>
        <w:t xml:space="preserve">eltinnstillinger </w:t>
      </w:r>
      <w:r w:rsidRPr="00321A1F">
        <w:rPr>
          <w:rFonts w:cs="Segoe UI"/>
          <w:sz w:val="24"/>
          <w:szCs w:val="24"/>
        </w:rPr>
        <w:t xml:space="preserve">i </w:t>
      </w:r>
      <w:r w:rsidR="00527F9E" w:rsidRPr="00321A1F">
        <w:rPr>
          <w:rFonts w:cs="Segoe UI"/>
          <w:sz w:val="24"/>
          <w:szCs w:val="24"/>
        </w:rPr>
        <w:t>tabellen</w:t>
      </w:r>
      <w:r w:rsidRPr="00321A1F">
        <w:rPr>
          <w:rFonts w:cs="Segoe UI"/>
          <w:sz w:val="24"/>
          <w:szCs w:val="24"/>
        </w:rPr>
        <w:t>, klikk OK.</w:t>
      </w:r>
    </w:p>
    <w:p w14:paraId="03AAF742" w14:textId="77551777" w:rsidR="00584755" w:rsidRPr="00321A1F" w:rsidRDefault="008C1701" w:rsidP="00584755">
      <w:pPr>
        <w:pStyle w:val="ListParagraph"/>
        <w:numPr>
          <w:ilvl w:val="0"/>
          <w:numId w:val="4"/>
        </w:numPr>
        <w:rPr>
          <w:rFonts w:cs="Segoe UI"/>
          <w:sz w:val="24"/>
          <w:szCs w:val="24"/>
        </w:rPr>
      </w:pPr>
      <w:r w:rsidRPr="00321A1F">
        <w:rPr>
          <w:rFonts w:cs="Segoe UI"/>
          <w:sz w:val="24"/>
          <w:szCs w:val="24"/>
        </w:rPr>
        <w:t xml:space="preserve">Klikk på </w:t>
      </w:r>
      <w:r w:rsidRPr="00321A1F">
        <w:rPr>
          <w:rFonts w:cs="Segoe UI"/>
          <w:i/>
          <w:sz w:val="24"/>
          <w:szCs w:val="24"/>
        </w:rPr>
        <w:t xml:space="preserve">All </w:t>
      </w:r>
      <w:proofErr w:type="spellStart"/>
      <w:r w:rsidRPr="00321A1F">
        <w:rPr>
          <w:rFonts w:cs="Segoe UI"/>
          <w:i/>
          <w:sz w:val="24"/>
          <w:szCs w:val="24"/>
        </w:rPr>
        <w:t>references</w:t>
      </w:r>
      <w:proofErr w:type="spellEnd"/>
      <w:r w:rsidR="00140334" w:rsidRPr="00321A1F">
        <w:rPr>
          <w:rFonts w:cs="Segoe UI"/>
          <w:sz w:val="24"/>
          <w:szCs w:val="24"/>
        </w:rPr>
        <w:t xml:space="preserve">, og </w:t>
      </w:r>
      <w:proofErr w:type="spellStart"/>
      <w:r w:rsidR="00140334" w:rsidRPr="00321A1F">
        <w:rPr>
          <w:rFonts w:cs="Segoe UI"/>
          <w:sz w:val="24"/>
          <w:szCs w:val="24"/>
        </w:rPr>
        <w:t>marké</w:t>
      </w:r>
      <w:r w:rsidRPr="00321A1F">
        <w:rPr>
          <w:rFonts w:cs="Segoe UI"/>
          <w:sz w:val="24"/>
          <w:szCs w:val="24"/>
        </w:rPr>
        <w:t>r</w:t>
      </w:r>
      <w:proofErr w:type="spellEnd"/>
      <w:r w:rsidRPr="00321A1F">
        <w:rPr>
          <w:rFonts w:cs="Segoe UI"/>
          <w:sz w:val="24"/>
          <w:szCs w:val="24"/>
        </w:rPr>
        <w:t xml:space="preserve"> en tilfeldig referanse. </w:t>
      </w:r>
    </w:p>
    <w:p w14:paraId="50DC5021" w14:textId="77777777" w:rsidR="008C1701" w:rsidRPr="00321A1F" w:rsidRDefault="008C1701" w:rsidP="00584755">
      <w:pPr>
        <w:pStyle w:val="ListParagraph"/>
        <w:numPr>
          <w:ilvl w:val="0"/>
          <w:numId w:val="4"/>
        </w:numPr>
        <w:rPr>
          <w:rFonts w:cs="Segoe UI"/>
          <w:sz w:val="24"/>
          <w:szCs w:val="24"/>
          <w:lang w:val="en-US"/>
        </w:rPr>
      </w:pPr>
      <w:proofErr w:type="spellStart"/>
      <w:r w:rsidRPr="00321A1F">
        <w:rPr>
          <w:rFonts w:cs="Segoe UI"/>
          <w:sz w:val="24"/>
          <w:szCs w:val="24"/>
          <w:lang w:val="en-US"/>
        </w:rPr>
        <w:t>Gå</w:t>
      </w:r>
      <w:proofErr w:type="spellEnd"/>
      <w:r w:rsidRPr="00321A1F">
        <w:rPr>
          <w:rFonts w:cs="Segoe UI"/>
          <w:sz w:val="24"/>
          <w:szCs w:val="24"/>
          <w:lang w:val="en-US"/>
        </w:rPr>
        <w:t xml:space="preserve"> </w:t>
      </w:r>
      <w:proofErr w:type="spellStart"/>
      <w:r w:rsidRPr="00321A1F">
        <w:rPr>
          <w:rFonts w:cs="Segoe UI"/>
          <w:sz w:val="24"/>
          <w:szCs w:val="24"/>
          <w:lang w:val="en-US"/>
        </w:rPr>
        <w:t>til</w:t>
      </w:r>
      <w:proofErr w:type="spellEnd"/>
      <w:r w:rsidRPr="00321A1F">
        <w:rPr>
          <w:rFonts w:cs="Segoe UI"/>
          <w:sz w:val="24"/>
          <w:szCs w:val="24"/>
          <w:lang w:val="en-US"/>
        </w:rPr>
        <w:t xml:space="preserve"> </w:t>
      </w:r>
      <w:r w:rsidRPr="00321A1F">
        <w:rPr>
          <w:rFonts w:cs="Segoe UI"/>
          <w:i/>
          <w:sz w:val="24"/>
          <w:szCs w:val="24"/>
          <w:lang w:val="en-US"/>
        </w:rPr>
        <w:t>References</w:t>
      </w:r>
      <w:r w:rsidRPr="00321A1F">
        <w:rPr>
          <w:rFonts w:cs="Segoe UI"/>
          <w:sz w:val="24"/>
          <w:szCs w:val="24"/>
          <w:lang w:val="en-US"/>
        </w:rPr>
        <w:t xml:space="preserve"> </w:t>
      </w:r>
      <w:r w:rsidRPr="00321A1F">
        <w:rPr>
          <w:rFonts w:cs="Segoe UI"/>
          <w:sz w:val="24"/>
          <w:szCs w:val="24"/>
        </w:rPr>
        <w:sym w:font="Wingdings" w:char="F0E0"/>
      </w:r>
      <w:r w:rsidRPr="00321A1F">
        <w:rPr>
          <w:rFonts w:cs="Segoe UI"/>
          <w:sz w:val="24"/>
          <w:szCs w:val="24"/>
          <w:lang w:val="en-US"/>
        </w:rPr>
        <w:t xml:space="preserve"> </w:t>
      </w:r>
      <w:r w:rsidRPr="00321A1F">
        <w:rPr>
          <w:rFonts w:cs="Segoe UI"/>
          <w:i/>
          <w:sz w:val="24"/>
          <w:szCs w:val="24"/>
          <w:lang w:val="en-US"/>
        </w:rPr>
        <w:t>Find Duplicates</w:t>
      </w:r>
      <w:r w:rsidRPr="00321A1F">
        <w:rPr>
          <w:rFonts w:cs="Segoe UI"/>
          <w:sz w:val="24"/>
          <w:szCs w:val="24"/>
          <w:lang w:val="en-US"/>
        </w:rPr>
        <w:t>.</w:t>
      </w:r>
    </w:p>
    <w:p w14:paraId="2EFAE1D3" w14:textId="2C9A52F9" w:rsidR="008C1701" w:rsidRPr="00321A1F" w:rsidRDefault="00ED6DE7" w:rsidP="008C1701">
      <w:pPr>
        <w:pStyle w:val="ListParagraph"/>
        <w:numPr>
          <w:ilvl w:val="0"/>
          <w:numId w:val="4"/>
        </w:numPr>
        <w:rPr>
          <w:rFonts w:cs="Segoe UI"/>
          <w:sz w:val="24"/>
          <w:szCs w:val="24"/>
        </w:rPr>
      </w:pPr>
      <w:r w:rsidRPr="00321A1F">
        <w:rPr>
          <w:rFonts w:cs="Segoe UI"/>
          <w:sz w:val="24"/>
          <w:szCs w:val="24"/>
        </w:rPr>
        <w:t>Klikk vekk dialogboksen som kommer opp med</w:t>
      </w:r>
      <w:r w:rsidR="008C1701" w:rsidRPr="00321A1F">
        <w:rPr>
          <w:rFonts w:cs="Segoe UI"/>
          <w:sz w:val="24"/>
          <w:szCs w:val="24"/>
        </w:rPr>
        <w:t xml:space="preserve"> </w:t>
      </w:r>
      <w:proofErr w:type="spellStart"/>
      <w:r w:rsidR="008C1701" w:rsidRPr="00321A1F">
        <w:rPr>
          <w:rFonts w:cs="Segoe UI"/>
          <w:i/>
          <w:sz w:val="24"/>
          <w:szCs w:val="24"/>
        </w:rPr>
        <w:t>Cancel</w:t>
      </w:r>
      <w:proofErr w:type="spellEnd"/>
      <w:r w:rsidR="008C1701" w:rsidRPr="00321A1F">
        <w:rPr>
          <w:rFonts w:cs="Segoe UI"/>
          <w:sz w:val="24"/>
          <w:szCs w:val="24"/>
        </w:rPr>
        <w:t>.</w:t>
      </w:r>
    </w:p>
    <w:p w14:paraId="69B61B57" w14:textId="2669E49E" w:rsidR="008C1701" w:rsidRPr="00321A1F" w:rsidRDefault="008C1701" w:rsidP="008C1701">
      <w:pPr>
        <w:pStyle w:val="ListParagraph"/>
        <w:numPr>
          <w:ilvl w:val="0"/>
          <w:numId w:val="4"/>
        </w:numPr>
        <w:rPr>
          <w:rFonts w:cs="Segoe UI"/>
          <w:sz w:val="24"/>
          <w:szCs w:val="24"/>
        </w:rPr>
      </w:pPr>
      <w:r w:rsidRPr="00321A1F">
        <w:rPr>
          <w:rFonts w:cs="Segoe UI"/>
          <w:sz w:val="24"/>
          <w:szCs w:val="24"/>
        </w:rPr>
        <w:t>Følg stegene som er beskrevet i rad A i tabell</w:t>
      </w:r>
      <w:r w:rsidR="00321A1F" w:rsidRPr="00321A1F">
        <w:rPr>
          <w:rFonts w:cs="Segoe UI"/>
          <w:sz w:val="24"/>
          <w:szCs w:val="24"/>
        </w:rPr>
        <w:t>en</w:t>
      </w:r>
      <w:r w:rsidRPr="00321A1F">
        <w:rPr>
          <w:rFonts w:cs="Segoe UI"/>
          <w:sz w:val="24"/>
          <w:szCs w:val="24"/>
        </w:rPr>
        <w:t xml:space="preserve">. </w:t>
      </w:r>
    </w:p>
    <w:p w14:paraId="0A43C195" w14:textId="443EEF64" w:rsidR="008C1701" w:rsidRDefault="008C1701" w:rsidP="008C1701">
      <w:pPr>
        <w:pStyle w:val="ListParagraph"/>
        <w:numPr>
          <w:ilvl w:val="0"/>
          <w:numId w:val="4"/>
        </w:numPr>
        <w:rPr>
          <w:rFonts w:cs="Segoe UI"/>
          <w:sz w:val="24"/>
          <w:szCs w:val="24"/>
        </w:rPr>
      </w:pPr>
      <w:r w:rsidRPr="00321A1F">
        <w:rPr>
          <w:rFonts w:cs="Segoe UI"/>
          <w:sz w:val="24"/>
          <w:szCs w:val="24"/>
        </w:rPr>
        <w:t xml:space="preserve">Gjenta stegene 1-5 for alle radene i </w:t>
      </w:r>
      <w:r w:rsidR="00321A1F" w:rsidRPr="00321A1F">
        <w:rPr>
          <w:rFonts w:cs="Segoe UI"/>
          <w:sz w:val="24"/>
          <w:szCs w:val="24"/>
        </w:rPr>
        <w:t>tabellen</w:t>
      </w:r>
      <w:r w:rsidRPr="00321A1F">
        <w:rPr>
          <w:rFonts w:cs="Segoe UI"/>
          <w:sz w:val="24"/>
          <w:szCs w:val="24"/>
        </w:rPr>
        <w:t xml:space="preserve">. </w:t>
      </w:r>
    </w:p>
    <w:p w14:paraId="3D72A20D" w14:textId="162BFBD3" w:rsidR="001276C8" w:rsidRPr="00321A1F" w:rsidRDefault="001276C8" w:rsidP="008C1701">
      <w:pPr>
        <w:pStyle w:val="ListParagraph"/>
        <w:numPr>
          <w:ilvl w:val="0"/>
          <w:numId w:val="4"/>
        </w:numPr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I denne tabellen er s</w:t>
      </w:r>
      <w:r w:rsidRPr="001276C8">
        <w:rPr>
          <w:rFonts w:cs="Segoe UI"/>
        </w:rPr>
        <w:t>teg G er tatt ut</w:t>
      </w:r>
      <w:r>
        <w:rPr>
          <w:rFonts w:cs="Segoe UI"/>
        </w:rPr>
        <w:t>.</w:t>
      </w:r>
    </w:p>
    <w:p w14:paraId="731610C8" w14:textId="23FF1889" w:rsidR="00E93FFB" w:rsidRPr="00321A1F" w:rsidRDefault="00E022E3" w:rsidP="00527F9E">
      <w:pPr>
        <w:spacing w:after="200" w:line="276" w:lineRule="auto"/>
        <w:rPr>
          <w:rFonts w:cs="Segoe UI"/>
          <w:szCs w:val="24"/>
        </w:rPr>
      </w:pPr>
      <w:r w:rsidRPr="00321A1F">
        <w:rPr>
          <w:rFonts w:cs="Segoe UI"/>
          <w:szCs w:val="24"/>
        </w:rPr>
        <w:br w:type="page"/>
      </w:r>
      <w:bookmarkStart w:id="0" w:name="_GoBack"/>
      <w:bookmarkEnd w:id="0"/>
    </w:p>
    <w:tbl>
      <w:tblPr>
        <w:tblStyle w:val="GridTable4-Accent5"/>
        <w:tblW w:w="0" w:type="auto"/>
        <w:tblLayout w:type="fixed"/>
        <w:tblLook w:val="04A0" w:firstRow="1" w:lastRow="0" w:firstColumn="1" w:lastColumn="0" w:noHBand="0" w:noVBand="1"/>
      </w:tblPr>
      <w:tblGrid>
        <w:gridCol w:w="469"/>
        <w:gridCol w:w="1794"/>
        <w:gridCol w:w="8193"/>
      </w:tblGrid>
      <w:tr w:rsidR="008C1701" w:rsidRPr="00527F9E" w14:paraId="59089473" w14:textId="77777777" w:rsidTr="00527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</w:tcPr>
          <w:p w14:paraId="308ECC4E" w14:textId="23664EE2" w:rsidR="008C1701" w:rsidRPr="00527F9E" w:rsidRDefault="00321A1F" w:rsidP="001B24CF">
            <w:pPr>
              <w:rPr>
                <w:rFonts w:cs="Segoe UI"/>
                <w:b w:val="0"/>
                <w:szCs w:val="24"/>
              </w:rPr>
            </w:pPr>
            <w:r>
              <w:rPr>
                <w:rFonts w:cs="Segoe UI"/>
                <w:szCs w:val="24"/>
              </w:rPr>
              <w:lastRenderedPageBreak/>
              <w:t xml:space="preserve">      </w:t>
            </w:r>
            <w:r w:rsidR="001B24CF" w:rsidRPr="00527F9E">
              <w:rPr>
                <w:rFonts w:cs="Segoe UI"/>
                <w:szCs w:val="24"/>
              </w:rPr>
              <w:t>F</w:t>
            </w:r>
            <w:r w:rsidR="001B681F" w:rsidRPr="00527F9E">
              <w:rPr>
                <w:rFonts w:cs="Segoe UI"/>
                <w:szCs w:val="24"/>
              </w:rPr>
              <w:t>eltin</w:t>
            </w:r>
            <w:r w:rsidR="00E022E3" w:rsidRPr="00527F9E">
              <w:rPr>
                <w:rFonts w:cs="Segoe UI"/>
                <w:szCs w:val="24"/>
              </w:rPr>
              <w:t>n</w:t>
            </w:r>
            <w:r w:rsidR="001B681F" w:rsidRPr="00527F9E">
              <w:rPr>
                <w:rFonts w:cs="Segoe UI"/>
                <w:szCs w:val="24"/>
              </w:rPr>
              <w:t>stillinger</w:t>
            </w:r>
          </w:p>
        </w:tc>
        <w:tc>
          <w:tcPr>
            <w:tcW w:w="8193" w:type="dxa"/>
          </w:tcPr>
          <w:p w14:paraId="7140ABB8" w14:textId="77777777" w:rsidR="008C1701" w:rsidRPr="00527F9E" w:rsidRDefault="00942216" w:rsidP="00942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Cs w:val="24"/>
              </w:rPr>
            </w:pPr>
            <w:r w:rsidRPr="00527F9E">
              <w:rPr>
                <w:rFonts w:cs="Segoe UI"/>
                <w:szCs w:val="24"/>
              </w:rPr>
              <w:t>Steg for å fjerne dubletter</w:t>
            </w:r>
          </w:p>
        </w:tc>
      </w:tr>
      <w:tr w:rsidR="008C1701" w:rsidRPr="00527F9E" w14:paraId="7D642FBD" w14:textId="77777777" w:rsidTr="00527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3933DB1E" w14:textId="77777777" w:rsidR="008C1701" w:rsidRPr="00527F9E" w:rsidRDefault="008C1701" w:rsidP="008C1701">
            <w:pPr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>A.</w:t>
            </w:r>
          </w:p>
        </w:tc>
        <w:tc>
          <w:tcPr>
            <w:tcW w:w="1794" w:type="dxa"/>
          </w:tcPr>
          <w:p w14:paraId="26BA9D29" w14:textId="77777777" w:rsidR="00527F9E" w:rsidRPr="00527F9E" w:rsidRDefault="00942216" w:rsidP="0052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  <w:lang w:val="en-US"/>
              </w:rPr>
            </w:pPr>
            <w:r w:rsidRPr="00527F9E">
              <w:rPr>
                <w:rFonts w:cs="Segoe UI"/>
                <w:szCs w:val="24"/>
                <w:lang w:val="en-US"/>
              </w:rPr>
              <w:t>Author</w:t>
            </w:r>
          </w:p>
          <w:p w14:paraId="6EF531C0" w14:textId="77777777" w:rsidR="00527F9E" w:rsidRPr="00527F9E" w:rsidRDefault="00942216" w:rsidP="0052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  <w:lang w:val="en-US"/>
              </w:rPr>
            </w:pPr>
            <w:r w:rsidRPr="00527F9E">
              <w:rPr>
                <w:rFonts w:cs="Segoe UI"/>
                <w:szCs w:val="24"/>
                <w:lang w:val="en-US"/>
              </w:rPr>
              <w:t>Year</w:t>
            </w:r>
          </w:p>
          <w:p w14:paraId="3AA0364A" w14:textId="77777777" w:rsidR="00527F9E" w:rsidRPr="00527F9E" w:rsidRDefault="00942216" w:rsidP="0052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  <w:lang w:val="en-US"/>
              </w:rPr>
            </w:pPr>
            <w:r w:rsidRPr="00527F9E">
              <w:rPr>
                <w:rFonts w:cs="Segoe UI"/>
                <w:szCs w:val="24"/>
                <w:lang w:val="en-US"/>
              </w:rPr>
              <w:t>Title</w:t>
            </w:r>
          </w:p>
          <w:p w14:paraId="1569D17D" w14:textId="78D26601" w:rsidR="008C1701" w:rsidRPr="00527F9E" w:rsidRDefault="00942216" w:rsidP="0052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  <w:lang w:val="en-US"/>
              </w:rPr>
            </w:pPr>
            <w:r w:rsidRPr="00527F9E">
              <w:rPr>
                <w:rFonts w:cs="Segoe UI"/>
                <w:szCs w:val="24"/>
                <w:lang w:val="en-US"/>
              </w:rPr>
              <w:t>Secondary Title (Journal)</w:t>
            </w:r>
          </w:p>
        </w:tc>
        <w:tc>
          <w:tcPr>
            <w:tcW w:w="8193" w:type="dxa"/>
          </w:tcPr>
          <w:p w14:paraId="179655BF" w14:textId="77777777" w:rsidR="008C1701" w:rsidRPr="00527F9E" w:rsidRDefault="00942216" w:rsidP="008C1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 xml:space="preserve">Trykk </w:t>
            </w:r>
            <w:proofErr w:type="spellStart"/>
            <w:r w:rsidRPr="00527F9E">
              <w:rPr>
                <w:rFonts w:cs="Segoe UI"/>
                <w:i/>
                <w:szCs w:val="24"/>
              </w:rPr>
              <w:t>Delete</w:t>
            </w:r>
            <w:proofErr w:type="spellEnd"/>
            <w:r w:rsidRPr="00527F9E">
              <w:rPr>
                <w:rFonts w:cs="Segoe UI"/>
                <w:szCs w:val="24"/>
              </w:rPr>
              <w:t xml:space="preserve"> for å fjerne alle dubletter, uten manuell gjennomgang.</w:t>
            </w:r>
          </w:p>
        </w:tc>
      </w:tr>
      <w:tr w:rsidR="008C1701" w:rsidRPr="00527F9E" w14:paraId="73D8B5B7" w14:textId="77777777" w:rsidTr="00527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07885E13" w14:textId="77777777" w:rsidR="008C1701" w:rsidRPr="00527F9E" w:rsidRDefault="008C1701" w:rsidP="008C1701">
            <w:pPr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>B.</w:t>
            </w:r>
          </w:p>
        </w:tc>
        <w:tc>
          <w:tcPr>
            <w:tcW w:w="1794" w:type="dxa"/>
          </w:tcPr>
          <w:p w14:paraId="10CD4DCC" w14:textId="77777777" w:rsidR="00527F9E" w:rsidRPr="00527F9E" w:rsidRDefault="00942216" w:rsidP="00527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>Author</w:t>
            </w:r>
          </w:p>
          <w:p w14:paraId="6EC2D96F" w14:textId="77777777" w:rsidR="00527F9E" w:rsidRPr="00527F9E" w:rsidRDefault="00942216" w:rsidP="00527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proofErr w:type="spellStart"/>
            <w:r w:rsidRPr="00527F9E">
              <w:rPr>
                <w:rFonts w:cs="Segoe UI"/>
                <w:szCs w:val="24"/>
              </w:rPr>
              <w:t>Year</w:t>
            </w:r>
            <w:proofErr w:type="spellEnd"/>
          </w:p>
          <w:p w14:paraId="4ADA7C87" w14:textId="77777777" w:rsidR="00527F9E" w:rsidRPr="00527F9E" w:rsidRDefault="00942216" w:rsidP="00527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proofErr w:type="spellStart"/>
            <w:r w:rsidRPr="00527F9E">
              <w:rPr>
                <w:rFonts w:cs="Segoe UI"/>
                <w:szCs w:val="24"/>
              </w:rPr>
              <w:t>Title</w:t>
            </w:r>
            <w:proofErr w:type="spellEnd"/>
          </w:p>
          <w:p w14:paraId="158DAE7C" w14:textId="21BF8192" w:rsidR="008C1701" w:rsidRPr="00527F9E" w:rsidRDefault="00942216" w:rsidP="00527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>Pages</w:t>
            </w:r>
          </w:p>
        </w:tc>
        <w:tc>
          <w:tcPr>
            <w:tcW w:w="8193" w:type="dxa"/>
          </w:tcPr>
          <w:p w14:paraId="776B8BA2" w14:textId="77777777" w:rsidR="008C1701" w:rsidRPr="00527F9E" w:rsidRDefault="00942216" w:rsidP="0094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 xml:space="preserve">Trykk </w:t>
            </w:r>
            <w:proofErr w:type="spellStart"/>
            <w:r w:rsidRPr="00527F9E">
              <w:rPr>
                <w:rFonts w:cs="Segoe UI"/>
                <w:i/>
                <w:szCs w:val="24"/>
              </w:rPr>
              <w:t>Delete</w:t>
            </w:r>
            <w:proofErr w:type="spellEnd"/>
            <w:r w:rsidRPr="00527F9E">
              <w:rPr>
                <w:rFonts w:cs="Segoe UI"/>
                <w:szCs w:val="24"/>
              </w:rPr>
              <w:t xml:space="preserve"> for å fjerne alle dubletter, uten manuell gjennomgang.</w:t>
            </w:r>
          </w:p>
        </w:tc>
      </w:tr>
      <w:tr w:rsidR="008C1701" w:rsidRPr="00527F9E" w14:paraId="4B3EEA45" w14:textId="77777777" w:rsidTr="00527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5BC03506" w14:textId="77777777" w:rsidR="008C1701" w:rsidRPr="00527F9E" w:rsidRDefault="008C1701" w:rsidP="008C1701">
            <w:pPr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 xml:space="preserve">C. </w:t>
            </w:r>
          </w:p>
        </w:tc>
        <w:tc>
          <w:tcPr>
            <w:tcW w:w="1794" w:type="dxa"/>
          </w:tcPr>
          <w:p w14:paraId="002395E7" w14:textId="77777777" w:rsidR="00527F9E" w:rsidRPr="00527F9E" w:rsidRDefault="00942216" w:rsidP="0052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proofErr w:type="spellStart"/>
            <w:r w:rsidRPr="00527F9E">
              <w:rPr>
                <w:rFonts w:cs="Segoe UI"/>
                <w:szCs w:val="24"/>
              </w:rPr>
              <w:t>Title</w:t>
            </w:r>
            <w:proofErr w:type="spellEnd"/>
          </w:p>
          <w:p w14:paraId="198CC0A8" w14:textId="77777777" w:rsidR="00527F9E" w:rsidRPr="00527F9E" w:rsidRDefault="00942216" w:rsidP="0052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>Volume</w:t>
            </w:r>
          </w:p>
          <w:p w14:paraId="77BF17A5" w14:textId="4A2F7448" w:rsidR="008C1701" w:rsidRPr="00527F9E" w:rsidRDefault="00942216" w:rsidP="0052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>Pages</w:t>
            </w:r>
          </w:p>
        </w:tc>
        <w:tc>
          <w:tcPr>
            <w:tcW w:w="8193" w:type="dxa"/>
          </w:tcPr>
          <w:p w14:paraId="78FB076E" w14:textId="535AE385" w:rsidR="008C1701" w:rsidRPr="00527F9E" w:rsidRDefault="001B681F" w:rsidP="001B6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 xml:space="preserve">1. Gå gjennom </w:t>
            </w:r>
            <w:r w:rsidR="004B3818" w:rsidRPr="00527F9E">
              <w:rPr>
                <w:rFonts w:cs="Segoe UI"/>
                <w:szCs w:val="24"/>
              </w:rPr>
              <w:t>referansene med blankt tittel-</w:t>
            </w:r>
            <w:r w:rsidRPr="00527F9E">
              <w:rPr>
                <w:rFonts w:cs="Segoe UI"/>
                <w:szCs w:val="24"/>
              </w:rPr>
              <w:t xml:space="preserve"> eller forfatterfelt. </w:t>
            </w:r>
            <w:r w:rsidR="00E93FFB" w:rsidRPr="00527F9E">
              <w:rPr>
                <w:rFonts w:cs="Segoe UI"/>
                <w:szCs w:val="24"/>
              </w:rPr>
              <w:t xml:space="preserve">Trykk </w:t>
            </w:r>
            <w:proofErr w:type="spellStart"/>
            <w:r w:rsidRPr="00527F9E">
              <w:rPr>
                <w:rFonts w:cs="Segoe UI"/>
                <w:i/>
                <w:szCs w:val="24"/>
              </w:rPr>
              <w:t>Crtl+Klikk</w:t>
            </w:r>
            <w:proofErr w:type="spellEnd"/>
            <w:r w:rsidRPr="00527F9E">
              <w:rPr>
                <w:rFonts w:cs="Segoe UI"/>
                <w:szCs w:val="24"/>
              </w:rPr>
              <w:t xml:space="preserve"> for å oppheve valg av falske duplikater.</w:t>
            </w:r>
          </w:p>
          <w:p w14:paraId="5158F5C7" w14:textId="609489F5" w:rsidR="001B681F" w:rsidRPr="00527F9E" w:rsidRDefault="001B681F" w:rsidP="001B6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>2. K</w:t>
            </w:r>
            <w:r w:rsidR="00E93FFB" w:rsidRPr="00527F9E">
              <w:rPr>
                <w:rFonts w:cs="Segoe UI"/>
                <w:szCs w:val="24"/>
              </w:rPr>
              <w:t>likk på kolonnen</w:t>
            </w:r>
            <w:r w:rsidRPr="00527F9E">
              <w:rPr>
                <w:rFonts w:cs="Segoe UI"/>
                <w:szCs w:val="24"/>
              </w:rPr>
              <w:t xml:space="preserve"> </w:t>
            </w:r>
            <w:r w:rsidRPr="00527F9E">
              <w:rPr>
                <w:rFonts w:cs="Segoe UI"/>
                <w:i/>
                <w:szCs w:val="24"/>
              </w:rPr>
              <w:t>Pages</w:t>
            </w:r>
            <w:r w:rsidRPr="00527F9E">
              <w:rPr>
                <w:rFonts w:cs="Segoe UI"/>
                <w:szCs w:val="24"/>
              </w:rPr>
              <w:t xml:space="preserve"> for å sorter</w:t>
            </w:r>
            <w:r w:rsidR="00D00E15" w:rsidRPr="00527F9E">
              <w:rPr>
                <w:rFonts w:cs="Segoe UI"/>
                <w:szCs w:val="24"/>
              </w:rPr>
              <w:t>e</w:t>
            </w:r>
            <w:r w:rsidRPr="00527F9E">
              <w:rPr>
                <w:rFonts w:cs="Segoe UI"/>
                <w:szCs w:val="24"/>
              </w:rPr>
              <w:t xml:space="preserve"> </w:t>
            </w:r>
            <w:r w:rsidR="00681481" w:rsidRPr="00527F9E">
              <w:rPr>
                <w:rFonts w:cs="Segoe UI"/>
                <w:szCs w:val="24"/>
              </w:rPr>
              <w:t>på</w:t>
            </w:r>
            <w:r w:rsidRPr="00527F9E">
              <w:rPr>
                <w:rFonts w:cs="Segoe UI"/>
                <w:szCs w:val="24"/>
              </w:rPr>
              <w:t xml:space="preserve"> sidetall</w:t>
            </w:r>
            <w:r w:rsidR="00681481" w:rsidRPr="00527F9E">
              <w:rPr>
                <w:rFonts w:cs="Segoe UI"/>
                <w:szCs w:val="24"/>
              </w:rPr>
              <w:t xml:space="preserve"> i synkende rekkefølge</w:t>
            </w:r>
            <w:r w:rsidRPr="00527F9E">
              <w:rPr>
                <w:rFonts w:cs="Segoe UI"/>
                <w:szCs w:val="24"/>
              </w:rPr>
              <w:t xml:space="preserve">. </w:t>
            </w:r>
          </w:p>
          <w:p w14:paraId="64D66912" w14:textId="345F2A00" w:rsidR="00575464" w:rsidRPr="00527F9E" w:rsidRDefault="001B681F" w:rsidP="00E93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 xml:space="preserve">3. Gå gjennom </w:t>
            </w:r>
            <w:r w:rsidR="00575464" w:rsidRPr="00527F9E">
              <w:rPr>
                <w:rFonts w:cs="Segoe UI"/>
                <w:szCs w:val="24"/>
              </w:rPr>
              <w:t>referanser</w:t>
            </w:r>
          </w:p>
          <w:p w14:paraId="167D393F" w14:textId="21233E4A" w:rsidR="00575464" w:rsidRPr="00527F9E" w:rsidRDefault="00E93FFB" w:rsidP="00E3448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 w:rsidRPr="00527F9E">
              <w:rPr>
                <w:rFonts w:cs="Segoe UI"/>
                <w:sz w:val="24"/>
                <w:szCs w:val="24"/>
              </w:rPr>
              <w:t>uten sidetall</w:t>
            </w:r>
          </w:p>
          <w:p w14:paraId="0B2C58DA" w14:textId="1243C50F" w:rsidR="00575464" w:rsidRPr="00527F9E" w:rsidRDefault="00575464" w:rsidP="00E3448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 w:rsidRPr="00527F9E">
              <w:rPr>
                <w:rFonts w:cs="Segoe UI"/>
                <w:sz w:val="24"/>
                <w:szCs w:val="24"/>
              </w:rPr>
              <w:t xml:space="preserve">som starter </w:t>
            </w:r>
            <w:r w:rsidR="00633A35" w:rsidRPr="00527F9E">
              <w:rPr>
                <w:rFonts w:cs="Segoe UI"/>
                <w:sz w:val="24"/>
                <w:szCs w:val="24"/>
              </w:rPr>
              <w:t>med 1</w:t>
            </w:r>
          </w:p>
          <w:p w14:paraId="306B73BF" w14:textId="7EA2D0CD" w:rsidR="00575464" w:rsidRPr="00527F9E" w:rsidRDefault="00575464" w:rsidP="00E3448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 w:rsidRPr="00527F9E">
              <w:rPr>
                <w:rFonts w:cs="Segoe UI"/>
                <w:sz w:val="24"/>
                <w:szCs w:val="24"/>
              </w:rPr>
              <w:t xml:space="preserve">med No </w:t>
            </w:r>
            <w:proofErr w:type="spellStart"/>
            <w:r w:rsidRPr="00527F9E">
              <w:rPr>
                <w:rFonts w:cs="Segoe UI"/>
                <w:sz w:val="24"/>
                <w:szCs w:val="24"/>
              </w:rPr>
              <w:t>pagination</w:t>
            </w:r>
            <w:proofErr w:type="spellEnd"/>
            <w:r w:rsidRPr="00527F9E">
              <w:rPr>
                <w:rFonts w:cs="Segoe UI"/>
                <w:sz w:val="24"/>
                <w:szCs w:val="24"/>
              </w:rPr>
              <w:t xml:space="preserve"> i felt for sidetall </w:t>
            </w:r>
          </w:p>
          <w:p w14:paraId="5BA8C469" w14:textId="77777777" w:rsidR="00633A35" w:rsidRPr="00527F9E" w:rsidRDefault="00575464" w:rsidP="00633A3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 w:rsidRPr="00527F9E">
              <w:rPr>
                <w:rFonts w:cs="Segoe UI"/>
                <w:sz w:val="24"/>
                <w:szCs w:val="24"/>
              </w:rPr>
              <w:t xml:space="preserve">med CD-nummer i felt for sidetall (brukes på Cochrane </w:t>
            </w:r>
            <w:proofErr w:type="spellStart"/>
            <w:r w:rsidRPr="00527F9E">
              <w:rPr>
                <w:rFonts w:cs="Segoe UI"/>
                <w:sz w:val="24"/>
                <w:szCs w:val="24"/>
              </w:rPr>
              <w:t>reviews</w:t>
            </w:r>
            <w:proofErr w:type="spellEnd"/>
            <w:r w:rsidRPr="00527F9E">
              <w:rPr>
                <w:rFonts w:cs="Segoe UI"/>
                <w:sz w:val="24"/>
                <w:szCs w:val="24"/>
              </w:rPr>
              <w:t>)</w:t>
            </w:r>
            <w:r w:rsidR="00E93FFB" w:rsidRPr="00527F9E">
              <w:rPr>
                <w:rFonts w:cs="Segoe UI"/>
                <w:sz w:val="24"/>
                <w:szCs w:val="24"/>
              </w:rPr>
              <w:t xml:space="preserve"> </w:t>
            </w:r>
            <w:r w:rsidRPr="00527F9E">
              <w:rPr>
                <w:rFonts w:cs="Segoe UI"/>
                <w:sz w:val="24"/>
                <w:szCs w:val="24"/>
              </w:rPr>
              <w:br/>
            </w:r>
            <w:r w:rsidR="00633A35" w:rsidRPr="00527F9E">
              <w:rPr>
                <w:rFonts w:cs="Segoe UI"/>
                <w:sz w:val="24"/>
                <w:szCs w:val="24"/>
              </w:rPr>
              <w:t xml:space="preserve">og </w:t>
            </w:r>
            <w:r w:rsidRPr="00527F9E">
              <w:rPr>
                <w:rFonts w:cs="Segoe UI"/>
                <w:sz w:val="24"/>
                <w:szCs w:val="24"/>
              </w:rPr>
              <w:t xml:space="preserve"> som har </w:t>
            </w:r>
            <w:r w:rsidR="00E93FFB" w:rsidRPr="00527F9E">
              <w:rPr>
                <w:rFonts w:cs="Segoe UI"/>
                <w:sz w:val="24"/>
                <w:szCs w:val="24"/>
              </w:rPr>
              <w:t>like forfatternavn. Dersom forfatternavnet for påfølgende (</w:t>
            </w:r>
            <w:proofErr w:type="spellStart"/>
            <w:r w:rsidR="00E93FFB" w:rsidRPr="00527F9E">
              <w:rPr>
                <w:rFonts w:cs="Segoe UI"/>
                <w:sz w:val="24"/>
                <w:szCs w:val="24"/>
              </w:rPr>
              <w:t>subsequent</w:t>
            </w:r>
            <w:proofErr w:type="spellEnd"/>
            <w:r w:rsidR="00E93FFB" w:rsidRPr="00527F9E">
              <w:rPr>
                <w:rFonts w:cs="Segoe UI"/>
                <w:sz w:val="24"/>
                <w:szCs w:val="24"/>
              </w:rPr>
              <w:t xml:space="preserve">) referanser er ulike, </w:t>
            </w:r>
            <w:r w:rsidR="00633A35" w:rsidRPr="00527F9E">
              <w:rPr>
                <w:rFonts w:cs="Segoe UI"/>
                <w:sz w:val="24"/>
                <w:szCs w:val="24"/>
              </w:rPr>
              <w:t xml:space="preserve">opphev valg av falske duplikater med </w:t>
            </w:r>
            <w:proofErr w:type="spellStart"/>
            <w:r w:rsidR="00E93FFB" w:rsidRPr="00527F9E">
              <w:rPr>
                <w:rFonts w:cs="Segoe UI"/>
                <w:i/>
                <w:sz w:val="24"/>
                <w:szCs w:val="24"/>
              </w:rPr>
              <w:t>Crtl+Klikk</w:t>
            </w:r>
            <w:proofErr w:type="spellEnd"/>
            <w:r w:rsidR="00E93FFB" w:rsidRPr="00527F9E">
              <w:rPr>
                <w:rFonts w:cs="Segoe UI"/>
                <w:sz w:val="24"/>
                <w:szCs w:val="24"/>
              </w:rPr>
              <w:t>.</w:t>
            </w:r>
          </w:p>
          <w:p w14:paraId="298E1817" w14:textId="1EC3E159" w:rsidR="001B681F" w:rsidRPr="00527F9E" w:rsidRDefault="00E93FFB" w:rsidP="0063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 xml:space="preserve">4. Fjern valgte dubletter med </w:t>
            </w:r>
            <w:proofErr w:type="spellStart"/>
            <w:r w:rsidRPr="00527F9E">
              <w:rPr>
                <w:rFonts w:cs="Segoe UI"/>
                <w:i/>
                <w:szCs w:val="24"/>
              </w:rPr>
              <w:t>Delete</w:t>
            </w:r>
            <w:proofErr w:type="spellEnd"/>
            <w:r w:rsidRPr="00527F9E">
              <w:rPr>
                <w:rFonts w:cs="Segoe UI"/>
                <w:szCs w:val="24"/>
              </w:rPr>
              <w:t>.</w:t>
            </w:r>
          </w:p>
        </w:tc>
      </w:tr>
      <w:tr w:rsidR="008C1701" w:rsidRPr="00527F9E" w14:paraId="660927E6" w14:textId="77777777" w:rsidTr="00527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514E8862" w14:textId="77777777" w:rsidR="008C1701" w:rsidRPr="00527F9E" w:rsidRDefault="008C1701" w:rsidP="008C1701">
            <w:pPr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>D.</w:t>
            </w:r>
          </w:p>
          <w:p w14:paraId="47AE3095" w14:textId="7EC471CC" w:rsidR="00575464" w:rsidRPr="00527F9E" w:rsidRDefault="00575464" w:rsidP="008C1701">
            <w:pPr>
              <w:rPr>
                <w:rFonts w:cs="Segoe UI"/>
                <w:szCs w:val="24"/>
              </w:rPr>
            </w:pPr>
          </w:p>
        </w:tc>
        <w:tc>
          <w:tcPr>
            <w:tcW w:w="1794" w:type="dxa"/>
          </w:tcPr>
          <w:p w14:paraId="22E7C7D9" w14:textId="77777777" w:rsidR="00527F9E" w:rsidRPr="00527F9E" w:rsidRDefault="00942216" w:rsidP="00527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>Author</w:t>
            </w:r>
          </w:p>
          <w:p w14:paraId="6A564965" w14:textId="77777777" w:rsidR="00527F9E" w:rsidRPr="00527F9E" w:rsidRDefault="00942216" w:rsidP="00527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>Volume</w:t>
            </w:r>
          </w:p>
          <w:p w14:paraId="008AA3F7" w14:textId="1B7B7578" w:rsidR="008C1701" w:rsidRPr="00527F9E" w:rsidRDefault="00942216" w:rsidP="00527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>Pages</w:t>
            </w:r>
          </w:p>
        </w:tc>
        <w:tc>
          <w:tcPr>
            <w:tcW w:w="8193" w:type="dxa"/>
          </w:tcPr>
          <w:p w14:paraId="61C0FA6B" w14:textId="77777777" w:rsidR="00E93FFB" w:rsidRPr="00527F9E" w:rsidRDefault="00E93FFB" w:rsidP="00E93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 xml:space="preserve">1. Gå gjennom referansene med blankt tittelfelt eller forfatterfelt. Trykk </w:t>
            </w:r>
            <w:proofErr w:type="spellStart"/>
            <w:r w:rsidRPr="00527F9E">
              <w:rPr>
                <w:rFonts w:cs="Segoe UI"/>
                <w:i/>
                <w:szCs w:val="24"/>
              </w:rPr>
              <w:t>Crtl+Klikk</w:t>
            </w:r>
            <w:proofErr w:type="spellEnd"/>
            <w:r w:rsidRPr="00527F9E">
              <w:rPr>
                <w:rFonts w:cs="Segoe UI"/>
                <w:szCs w:val="24"/>
              </w:rPr>
              <w:t xml:space="preserve"> for å oppheve valg av falske duplikater.</w:t>
            </w:r>
          </w:p>
          <w:p w14:paraId="4353C3D9" w14:textId="77777777" w:rsidR="00E93FFB" w:rsidRPr="00527F9E" w:rsidRDefault="00E93FFB" w:rsidP="00E93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 xml:space="preserve">2. Klikk på kolonnen </w:t>
            </w:r>
            <w:r w:rsidRPr="00527F9E">
              <w:rPr>
                <w:rFonts w:cs="Segoe UI"/>
                <w:i/>
                <w:szCs w:val="24"/>
              </w:rPr>
              <w:t>Pages</w:t>
            </w:r>
            <w:r w:rsidRPr="00527F9E">
              <w:rPr>
                <w:rFonts w:cs="Segoe UI"/>
                <w:szCs w:val="24"/>
              </w:rPr>
              <w:t xml:space="preserve"> for å sorters alle duplikater med synkende sidetall. </w:t>
            </w:r>
          </w:p>
          <w:p w14:paraId="3A9BD4CB" w14:textId="154E0A06" w:rsidR="00575464" w:rsidRPr="00527F9E" w:rsidRDefault="00E93FFB" w:rsidP="001B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 xml:space="preserve">3. Opphev </w:t>
            </w:r>
            <w:r w:rsidR="00681481" w:rsidRPr="00527F9E">
              <w:rPr>
                <w:rFonts w:cs="Segoe UI"/>
                <w:szCs w:val="24"/>
              </w:rPr>
              <w:t>markeringen av</w:t>
            </w:r>
            <w:r w:rsidR="00575464" w:rsidRPr="00527F9E">
              <w:rPr>
                <w:rFonts w:cs="Segoe UI"/>
                <w:szCs w:val="24"/>
              </w:rPr>
              <w:t xml:space="preserve"> referanser</w:t>
            </w:r>
          </w:p>
          <w:p w14:paraId="33F377B1" w14:textId="1049B61C" w:rsidR="00575464" w:rsidRPr="00527F9E" w:rsidRDefault="00575464" w:rsidP="0057546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 w:rsidRPr="00527F9E">
              <w:rPr>
                <w:rFonts w:cs="Segoe UI"/>
                <w:sz w:val="24"/>
                <w:szCs w:val="24"/>
              </w:rPr>
              <w:t>uten sidetall</w:t>
            </w:r>
          </w:p>
          <w:p w14:paraId="1E439D8A" w14:textId="54F02F82" w:rsidR="00575464" w:rsidRPr="00527F9E" w:rsidRDefault="00575464" w:rsidP="0057546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 w:rsidRPr="00527F9E">
              <w:rPr>
                <w:rFonts w:cs="Segoe UI"/>
                <w:sz w:val="24"/>
                <w:szCs w:val="24"/>
              </w:rPr>
              <w:t xml:space="preserve">som starter </w:t>
            </w:r>
            <w:r w:rsidR="00633A35" w:rsidRPr="00527F9E">
              <w:rPr>
                <w:rFonts w:cs="Segoe UI"/>
                <w:sz w:val="24"/>
                <w:szCs w:val="24"/>
              </w:rPr>
              <w:t>med 1</w:t>
            </w:r>
          </w:p>
          <w:p w14:paraId="2607F1E2" w14:textId="09989F25" w:rsidR="00575464" w:rsidRPr="00527F9E" w:rsidRDefault="00575464" w:rsidP="0057546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 w:rsidRPr="00527F9E">
              <w:rPr>
                <w:rFonts w:cs="Segoe UI"/>
                <w:sz w:val="24"/>
                <w:szCs w:val="24"/>
              </w:rPr>
              <w:t xml:space="preserve">med No </w:t>
            </w:r>
            <w:proofErr w:type="spellStart"/>
            <w:r w:rsidRPr="00527F9E">
              <w:rPr>
                <w:rFonts w:cs="Segoe UI"/>
                <w:sz w:val="24"/>
                <w:szCs w:val="24"/>
              </w:rPr>
              <w:t>pagination</w:t>
            </w:r>
            <w:proofErr w:type="spellEnd"/>
            <w:r w:rsidRPr="00527F9E">
              <w:rPr>
                <w:rFonts w:cs="Segoe UI"/>
                <w:sz w:val="24"/>
                <w:szCs w:val="24"/>
              </w:rPr>
              <w:t xml:space="preserve"> i felt for sidetall </w:t>
            </w:r>
          </w:p>
          <w:p w14:paraId="752B202E" w14:textId="4DAA25CC" w:rsidR="00575464" w:rsidRDefault="00575464" w:rsidP="0057546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 w:rsidRPr="00527F9E">
              <w:rPr>
                <w:rFonts w:cs="Segoe UI"/>
                <w:sz w:val="24"/>
                <w:szCs w:val="24"/>
              </w:rPr>
              <w:t>med CD-nummer i felt for sidetall</w:t>
            </w:r>
          </w:p>
          <w:p w14:paraId="1378CEB7" w14:textId="461B0C63" w:rsidR="00846F7B" w:rsidRDefault="00846F7B" w:rsidP="0057546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sjekk om referanser har dette i forfatterfeltet (disse kommer fra WHO ICTRP og Clinicaltrials.gov, og dukker opp ved søk i TRIALS/ CENTRAL. Disse gir falske duplikater</w:t>
            </w:r>
          </w:p>
          <w:p w14:paraId="5A6A1495" w14:textId="77777777" w:rsidR="00846F7B" w:rsidRDefault="00846F7B" w:rsidP="00846F7B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proofErr w:type="spellStart"/>
            <w:r>
              <w:rPr>
                <w:rFonts w:cs="Segoe UI"/>
                <w:sz w:val="24"/>
                <w:szCs w:val="24"/>
              </w:rPr>
              <w:t>Actrn</w:t>
            </w:r>
            <w:proofErr w:type="spellEnd"/>
          </w:p>
          <w:p w14:paraId="5744CA9B" w14:textId="4AF24E17" w:rsidR="00846F7B" w:rsidRDefault="00846F7B" w:rsidP="00846F7B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proofErr w:type="spellStart"/>
            <w:r>
              <w:rPr>
                <w:rFonts w:cs="Segoe UI"/>
                <w:sz w:val="24"/>
                <w:szCs w:val="24"/>
              </w:rPr>
              <w:t>Isrctn</w:t>
            </w:r>
            <w:proofErr w:type="spellEnd"/>
          </w:p>
          <w:p w14:paraId="6EBE77CB" w14:textId="758DAD78" w:rsidR="00846F7B" w:rsidRPr="00527F9E" w:rsidRDefault="00846F7B" w:rsidP="00846F7B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proofErr w:type="spellStart"/>
            <w:r>
              <w:rPr>
                <w:rFonts w:cs="Segoe UI"/>
                <w:sz w:val="24"/>
                <w:szCs w:val="24"/>
              </w:rPr>
              <w:t>Nct</w:t>
            </w:r>
            <w:proofErr w:type="spellEnd"/>
          </w:p>
          <w:p w14:paraId="7F8D2D20" w14:textId="78318EA9" w:rsidR="008C1701" w:rsidRPr="00527F9E" w:rsidRDefault="00A2664C" w:rsidP="001B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 xml:space="preserve"> ved å </w:t>
            </w:r>
            <w:proofErr w:type="spellStart"/>
            <w:r w:rsidRPr="00527F9E">
              <w:rPr>
                <w:rFonts w:cs="Segoe UI"/>
                <w:i/>
                <w:szCs w:val="24"/>
              </w:rPr>
              <w:t>Crtl</w:t>
            </w:r>
            <w:r w:rsidR="00681481" w:rsidRPr="00527F9E">
              <w:rPr>
                <w:rFonts w:cs="Segoe UI"/>
                <w:i/>
                <w:szCs w:val="24"/>
              </w:rPr>
              <w:t>+Klikk</w:t>
            </w:r>
            <w:proofErr w:type="spellEnd"/>
            <w:r w:rsidRPr="00527F9E">
              <w:rPr>
                <w:rFonts w:cs="Segoe UI"/>
                <w:i/>
                <w:szCs w:val="24"/>
              </w:rPr>
              <w:t xml:space="preserve"> </w:t>
            </w:r>
            <w:r w:rsidRPr="00527F9E">
              <w:rPr>
                <w:rFonts w:cs="Segoe UI"/>
                <w:szCs w:val="24"/>
              </w:rPr>
              <w:t xml:space="preserve">på den første markerte referansen og </w:t>
            </w:r>
            <w:proofErr w:type="spellStart"/>
            <w:r w:rsidRPr="00527F9E">
              <w:rPr>
                <w:rFonts w:cs="Segoe UI"/>
                <w:i/>
                <w:szCs w:val="24"/>
              </w:rPr>
              <w:t>Crtl+Shift+</w:t>
            </w:r>
            <w:r w:rsidR="001B24CF" w:rsidRPr="00527F9E">
              <w:rPr>
                <w:rFonts w:cs="Segoe UI"/>
                <w:i/>
                <w:szCs w:val="24"/>
              </w:rPr>
              <w:t>Klikk</w:t>
            </w:r>
            <w:proofErr w:type="spellEnd"/>
            <w:r w:rsidRPr="00527F9E">
              <w:rPr>
                <w:rFonts w:cs="Segoe UI"/>
                <w:szCs w:val="24"/>
              </w:rPr>
              <w:t xml:space="preserve"> på den første markerte referansen som starter med sidetall høyrere enn 1. Fjern </w:t>
            </w:r>
            <w:r w:rsidR="001B24CF" w:rsidRPr="00527F9E">
              <w:rPr>
                <w:rFonts w:cs="Segoe UI"/>
                <w:szCs w:val="24"/>
              </w:rPr>
              <w:t xml:space="preserve">de </w:t>
            </w:r>
            <w:r w:rsidRPr="00527F9E">
              <w:rPr>
                <w:rFonts w:cs="Segoe UI"/>
                <w:szCs w:val="24"/>
              </w:rPr>
              <w:t xml:space="preserve">gjenværende </w:t>
            </w:r>
            <w:r w:rsidR="001B24CF" w:rsidRPr="00527F9E">
              <w:rPr>
                <w:rFonts w:cs="Segoe UI"/>
                <w:szCs w:val="24"/>
              </w:rPr>
              <w:t>dublettene</w:t>
            </w:r>
            <w:r w:rsidRPr="00527F9E">
              <w:rPr>
                <w:rFonts w:cs="Segoe UI"/>
                <w:szCs w:val="24"/>
              </w:rPr>
              <w:t xml:space="preserve"> med </w:t>
            </w:r>
            <w:proofErr w:type="spellStart"/>
            <w:r w:rsidRPr="00527F9E">
              <w:rPr>
                <w:rFonts w:cs="Segoe UI"/>
                <w:i/>
                <w:szCs w:val="24"/>
              </w:rPr>
              <w:t>Delete</w:t>
            </w:r>
            <w:proofErr w:type="spellEnd"/>
            <w:r w:rsidRPr="00527F9E">
              <w:rPr>
                <w:rFonts w:cs="Segoe UI"/>
                <w:szCs w:val="24"/>
              </w:rPr>
              <w:t>.</w:t>
            </w:r>
          </w:p>
        </w:tc>
      </w:tr>
      <w:tr w:rsidR="008C1701" w:rsidRPr="00527F9E" w14:paraId="7F5A544D" w14:textId="77777777" w:rsidTr="00527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084C8564" w14:textId="77777777" w:rsidR="008C1701" w:rsidRPr="00527F9E" w:rsidRDefault="008C1701" w:rsidP="008C1701">
            <w:pPr>
              <w:rPr>
                <w:rFonts w:cs="Segoe UI"/>
                <w:szCs w:val="24"/>
                <w:lang w:val="en-US"/>
              </w:rPr>
            </w:pPr>
            <w:r w:rsidRPr="00527F9E">
              <w:rPr>
                <w:rFonts w:cs="Segoe UI"/>
                <w:szCs w:val="24"/>
                <w:lang w:val="en-US"/>
              </w:rPr>
              <w:t>E.</w:t>
            </w:r>
          </w:p>
        </w:tc>
        <w:tc>
          <w:tcPr>
            <w:tcW w:w="1794" w:type="dxa"/>
          </w:tcPr>
          <w:p w14:paraId="1D8ED725" w14:textId="77777777" w:rsidR="00527F9E" w:rsidRPr="00527F9E" w:rsidRDefault="00527F9E" w:rsidP="008C1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  <w:lang w:val="en-US"/>
              </w:rPr>
            </w:pPr>
            <w:r w:rsidRPr="00527F9E">
              <w:rPr>
                <w:rFonts w:cs="Segoe UI"/>
                <w:szCs w:val="24"/>
                <w:lang w:val="en-US"/>
              </w:rPr>
              <w:t>Year</w:t>
            </w:r>
          </w:p>
          <w:p w14:paraId="2FED3EFC" w14:textId="77777777" w:rsidR="00527F9E" w:rsidRPr="00527F9E" w:rsidRDefault="00942216" w:rsidP="0052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  <w:lang w:val="en-US"/>
              </w:rPr>
            </w:pPr>
            <w:r w:rsidRPr="00527F9E">
              <w:rPr>
                <w:rFonts w:cs="Segoe UI"/>
                <w:szCs w:val="24"/>
                <w:lang w:val="en-US"/>
              </w:rPr>
              <w:t>Volume</w:t>
            </w:r>
          </w:p>
          <w:p w14:paraId="6D367024" w14:textId="77777777" w:rsidR="00527F9E" w:rsidRPr="00527F9E" w:rsidRDefault="00942216" w:rsidP="0052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  <w:lang w:val="en-US"/>
              </w:rPr>
            </w:pPr>
            <w:r w:rsidRPr="00527F9E">
              <w:rPr>
                <w:rFonts w:cs="Segoe UI"/>
                <w:szCs w:val="24"/>
                <w:lang w:val="en-US"/>
              </w:rPr>
              <w:t>Issue</w:t>
            </w:r>
          </w:p>
          <w:p w14:paraId="7AA5F0D7" w14:textId="402F2F4D" w:rsidR="008C1701" w:rsidRPr="00527F9E" w:rsidRDefault="00942216" w:rsidP="0052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  <w:lang w:val="en-US"/>
              </w:rPr>
            </w:pPr>
            <w:r w:rsidRPr="00527F9E">
              <w:rPr>
                <w:rFonts w:cs="Segoe UI"/>
                <w:szCs w:val="24"/>
                <w:lang w:val="en-US"/>
              </w:rPr>
              <w:t>Pages</w:t>
            </w:r>
          </w:p>
        </w:tc>
        <w:tc>
          <w:tcPr>
            <w:tcW w:w="8193" w:type="dxa"/>
          </w:tcPr>
          <w:p w14:paraId="4B156C0E" w14:textId="77777777" w:rsidR="008C1701" w:rsidRPr="00527F9E" w:rsidRDefault="00681481" w:rsidP="008C1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 xml:space="preserve">1. Høyreklikk på </w:t>
            </w:r>
            <w:r w:rsidRPr="00527F9E">
              <w:rPr>
                <w:rFonts w:cs="Segoe UI"/>
                <w:i/>
                <w:szCs w:val="24"/>
              </w:rPr>
              <w:t xml:space="preserve">My Groups </w:t>
            </w:r>
            <w:r w:rsidRPr="00527F9E">
              <w:rPr>
                <w:rFonts w:cs="Segoe UI"/>
                <w:i/>
                <w:szCs w:val="24"/>
                <w:lang w:val="en-US"/>
              </w:rPr>
              <w:sym w:font="Wingdings" w:char="F0E0"/>
            </w:r>
            <w:proofErr w:type="spellStart"/>
            <w:r w:rsidRPr="00527F9E">
              <w:rPr>
                <w:rFonts w:cs="Segoe UI"/>
                <w:i/>
                <w:szCs w:val="24"/>
              </w:rPr>
              <w:t>Create</w:t>
            </w:r>
            <w:proofErr w:type="spellEnd"/>
            <w:r w:rsidRPr="00527F9E">
              <w:rPr>
                <w:rFonts w:cs="Segoe UI"/>
                <w:i/>
                <w:szCs w:val="24"/>
              </w:rPr>
              <w:t xml:space="preserve"> Group </w:t>
            </w:r>
            <w:r w:rsidRPr="00527F9E">
              <w:rPr>
                <w:rFonts w:cs="Segoe UI"/>
                <w:i/>
                <w:szCs w:val="24"/>
                <w:lang w:val="en-US"/>
              </w:rPr>
              <w:sym w:font="Wingdings" w:char="F0E0"/>
            </w:r>
            <w:r w:rsidRPr="00527F9E">
              <w:rPr>
                <w:rFonts w:cs="Segoe UI"/>
                <w:i/>
                <w:szCs w:val="24"/>
              </w:rPr>
              <w:t xml:space="preserve"> Enter.</w:t>
            </w:r>
          </w:p>
          <w:p w14:paraId="141FCE5C" w14:textId="77777777" w:rsidR="00681481" w:rsidRPr="00527F9E" w:rsidRDefault="00681481" w:rsidP="00D0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 xml:space="preserve">2. I gruppen </w:t>
            </w:r>
            <w:proofErr w:type="spellStart"/>
            <w:r w:rsidRPr="00527F9E">
              <w:rPr>
                <w:rFonts w:cs="Segoe UI"/>
                <w:i/>
                <w:szCs w:val="24"/>
              </w:rPr>
              <w:t>Duplicate</w:t>
            </w:r>
            <w:proofErr w:type="spellEnd"/>
            <w:r w:rsidRPr="00527F9E">
              <w:rPr>
                <w:rFonts w:cs="Segoe UI"/>
                <w:i/>
                <w:szCs w:val="24"/>
              </w:rPr>
              <w:t xml:space="preserve"> References</w:t>
            </w:r>
            <w:r w:rsidRPr="00527F9E">
              <w:rPr>
                <w:rFonts w:cs="Segoe UI"/>
                <w:szCs w:val="24"/>
              </w:rPr>
              <w:t xml:space="preserve">, klikk på kolonnen </w:t>
            </w:r>
            <w:r w:rsidRPr="00527F9E">
              <w:rPr>
                <w:rFonts w:cs="Segoe UI"/>
                <w:i/>
                <w:szCs w:val="24"/>
              </w:rPr>
              <w:t>Pages</w:t>
            </w:r>
            <w:r w:rsidRPr="00527F9E">
              <w:rPr>
                <w:rFonts w:cs="Segoe UI"/>
                <w:szCs w:val="24"/>
              </w:rPr>
              <w:t xml:space="preserve"> for å s</w:t>
            </w:r>
            <w:r w:rsidR="00D00E15" w:rsidRPr="00527F9E">
              <w:rPr>
                <w:rFonts w:cs="Segoe UI"/>
                <w:szCs w:val="24"/>
              </w:rPr>
              <w:t xml:space="preserve">ortere </w:t>
            </w:r>
            <w:r w:rsidRPr="00527F9E">
              <w:rPr>
                <w:rFonts w:cs="Segoe UI"/>
                <w:szCs w:val="24"/>
              </w:rPr>
              <w:t xml:space="preserve">på sidetall i synkende rekkefølge. </w:t>
            </w:r>
          </w:p>
          <w:p w14:paraId="2FBB261C" w14:textId="02C6E86B" w:rsidR="00D00E15" w:rsidRPr="00527F9E" w:rsidRDefault="00D00E15" w:rsidP="00D00E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 xml:space="preserve">3. Velg alle referanser med sidetall ved å klikke på øverste referanse, hold inne </w:t>
            </w:r>
            <w:proofErr w:type="spellStart"/>
            <w:r w:rsidRPr="00527F9E">
              <w:rPr>
                <w:rFonts w:cs="Segoe UI"/>
                <w:i/>
                <w:szCs w:val="24"/>
              </w:rPr>
              <w:t>Shift</w:t>
            </w:r>
            <w:proofErr w:type="spellEnd"/>
            <w:r w:rsidRPr="00527F9E">
              <w:rPr>
                <w:rFonts w:cs="Segoe UI"/>
                <w:szCs w:val="24"/>
              </w:rPr>
              <w:t xml:space="preserve"> og klikk på den siste referansen med sidetall.</w:t>
            </w:r>
          </w:p>
          <w:p w14:paraId="49F2F4C9" w14:textId="77777777" w:rsidR="00D00E15" w:rsidRPr="00527F9E" w:rsidRDefault="00D00E15" w:rsidP="00D0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 xml:space="preserve">4. Dra de valgte referansene til den midlertidige </w:t>
            </w:r>
            <w:r w:rsidRPr="00527F9E">
              <w:rPr>
                <w:rFonts w:cs="Segoe UI"/>
                <w:i/>
                <w:szCs w:val="24"/>
              </w:rPr>
              <w:t>New Group</w:t>
            </w:r>
            <w:r w:rsidRPr="00527F9E">
              <w:rPr>
                <w:rFonts w:cs="Segoe UI"/>
                <w:szCs w:val="24"/>
              </w:rPr>
              <w:t>.</w:t>
            </w:r>
          </w:p>
          <w:p w14:paraId="53E957AF" w14:textId="77777777" w:rsidR="00532443" w:rsidRPr="00527F9E" w:rsidRDefault="00D00E15" w:rsidP="00D0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 xml:space="preserve">5. Klikk på </w:t>
            </w:r>
            <w:r w:rsidRPr="00527F9E">
              <w:rPr>
                <w:rFonts w:cs="Segoe UI"/>
                <w:i/>
                <w:szCs w:val="24"/>
              </w:rPr>
              <w:t>New Group</w:t>
            </w:r>
            <w:r w:rsidRPr="00527F9E">
              <w:rPr>
                <w:rFonts w:cs="Segoe UI"/>
                <w:szCs w:val="24"/>
              </w:rPr>
              <w:t xml:space="preserve">. </w:t>
            </w:r>
          </w:p>
          <w:p w14:paraId="042CBF34" w14:textId="77777777" w:rsidR="00532443" w:rsidRPr="00527F9E" w:rsidRDefault="00D00E15" w:rsidP="00D00E1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 w:rsidRPr="00527F9E">
              <w:rPr>
                <w:rFonts w:cs="Segoe UI"/>
                <w:sz w:val="24"/>
                <w:szCs w:val="24"/>
              </w:rPr>
              <w:lastRenderedPageBreak/>
              <w:t xml:space="preserve">Sjekk gruppen for referanser med bare en side, eller sidetall som starter på 1 eller en bokstav. </w:t>
            </w:r>
          </w:p>
          <w:p w14:paraId="373006E2" w14:textId="2E90CD9D" w:rsidR="00D00E15" w:rsidRPr="00527F9E" w:rsidRDefault="00D00E15" w:rsidP="00D00E1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 w:rsidRPr="00527F9E">
              <w:rPr>
                <w:rFonts w:cs="Segoe UI"/>
                <w:sz w:val="24"/>
                <w:szCs w:val="24"/>
              </w:rPr>
              <w:t xml:space="preserve">Dersom du finner falske dubletter, fjern disse fra gruppen ved å trykke </w:t>
            </w:r>
            <w:proofErr w:type="spellStart"/>
            <w:r w:rsidRPr="00527F9E">
              <w:rPr>
                <w:rFonts w:cs="Segoe UI"/>
                <w:i/>
                <w:sz w:val="24"/>
                <w:szCs w:val="24"/>
              </w:rPr>
              <w:t>Delete</w:t>
            </w:r>
            <w:proofErr w:type="spellEnd"/>
            <w:r w:rsidRPr="00527F9E">
              <w:rPr>
                <w:rFonts w:cs="Segoe UI"/>
                <w:sz w:val="24"/>
                <w:szCs w:val="24"/>
              </w:rPr>
              <w:t xml:space="preserve">. (Referansene blir værende i </w:t>
            </w:r>
            <w:r w:rsidRPr="00527F9E">
              <w:rPr>
                <w:rFonts w:cs="Segoe UI"/>
                <w:i/>
                <w:sz w:val="24"/>
                <w:szCs w:val="24"/>
              </w:rPr>
              <w:t>All References</w:t>
            </w:r>
            <w:r w:rsidRPr="00527F9E">
              <w:rPr>
                <w:rFonts w:cs="Segoe UI"/>
                <w:sz w:val="24"/>
                <w:szCs w:val="24"/>
              </w:rPr>
              <w:t xml:space="preserve">, men er ikke </w:t>
            </w:r>
            <w:proofErr w:type="spellStart"/>
            <w:r w:rsidRPr="00527F9E">
              <w:rPr>
                <w:rFonts w:cs="Segoe UI"/>
                <w:sz w:val="24"/>
                <w:szCs w:val="24"/>
              </w:rPr>
              <w:t>de-duplisert</w:t>
            </w:r>
            <w:proofErr w:type="spellEnd"/>
            <w:r w:rsidRPr="00527F9E">
              <w:rPr>
                <w:rFonts w:cs="Segoe UI"/>
                <w:sz w:val="24"/>
                <w:szCs w:val="24"/>
              </w:rPr>
              <w:t xml:space="preserve"> i dette steget).</w:t>
            </w:r>
          </w:p>
          <w:p w14:paraId="0FDF29FC" w14:textId="0F07B033" w:rsidR="00D00E15" w:rsidRPr="00527F9E" w:rsidRDefault="00D00E15" w:rsidP="00823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 xml:space="preserve">6. Velg en av referansene i </w:t>
            </w:r>
            <w:r w:rsidRPr="00527F9E">
              <w:rPr>
                <w:rFonts w:cs="Segoe UI"/>
                <w:i/>
                <w:szCs w:val="24"/>
              </w:rPr>
              <w:t>New Group</w:t>
            </w:r>
            <w:r w:rsidRPr="00527F9E">
              <w:rPr>
                <w:rFonts w:cs="Segoe UI"/>
                <w:szCs w:val="24"/>
              </w:rPr>
              <w:t xml:space="preserve">, klikk </w:t>
            </w:r>
            <w:r w:rsidRPr="00527F9E">
              <w:rPr>
                <w:rFonts w:cs="Segoe UI"/>
                <w:i/>
                <w:szCs w:val="24"/>
              </w:rPr>
              <w:t>References</w:t>
            </w:r>
            <w:r w:rsidRPr="00527F9E">
              <w:rPr>
                <w:rFonts w:cs="Segoe UI"/>
                <w:szCs w:val="24"/>
              </w:rPr>
              <w:t xml:space="preserve"> </w:t>
            </w:r>
            <w:r w:rsidRPr="00527F9E">
              <w:rPr>
                <w:rFonts w:cs="Segoe UI"/>
                <w:szCs w:val="24"/>
              </w:rPr>
              <w:sym w:font="Wingdings" w:char="F0E0"/>
            </w:r>
            <w:r w:rsidRPr="00527F9E">
              <w:rPr>
                <w:rFonts w:cs="Segoe UI"/>
                <w:szCs w:val="24"/>
              </w:rPr>
              <w:t xml:space="preserve"> </w:t>
            </w:r>
            <w:proofErr w:type="spellStart"/>
            <w:r w:rsidRPr="00527F9E">
              <w:rPr>
                <w:rFonts w:cs="Segoe UI"/>
                <w:i/>
                <w:szCs w:val="24"/>
              </w:rPr>
              <w:t>Find</w:t>
            </w:r>
            <w:proofErr w:type="spellEnd"/>
            <w:r w:rsidRPr="00527F9E">
              <w:rPr>
                <w:rFonts w:cs="Segoe UI"/>
                <w:i/>
                <w:szCs w:val="24"/>
              </w:rPr>
              <w:t xml:space="preserve"> </w:t>
            </w:r>
            <w:proofErr w:type="spellStart"/>
            <w:r w:rsidRPr="00527F9E">
              <w:rPr>
                <w:rFonts w:cs="Segoe UI"/>
                <w:i/>
                <w:szCs w:val="24"/>
              </w:rPr>
              <w:t>Duplicates</w:t>
            </w:r>
            <w:proofErr w:type="spellEnd"/>
            <w:r w:rsidRPr="00527F9E">
              <w:rPr>
                <w:rFonts w:cs="Segoe UI"/>
                <w:szCs w:val="24"/>
              </w:rPr>
              <w:t xml:space="preserve">, klikk </w:t>
            </w:r>
            <w:proofErr w:type="spellStart"/>
            <w:r w:rsidRPr="00527F9E">
              <w:rPr>
                <w:rFonts w:cs="Segoe UI"/>
                <w:i/>
                <w:szCs w:val="24"/>
              </w:rPr>
              <w:t>Cancel</w:t>
            </w:r>
            <w:proofErr w:type="spellEnd"/>
            <w:r w:rsidRPr="00527F9E">
              <w:rPr>
                <w:rFonts w:cs="Segoe UI"/>
                <w:szCs w:val="24"/>
              </w:rPr>
              <w:t xml:space="preserve"> og </w:t>
            </w:r>
            <w:proofErr w:type="spellStart"/>
            <w:r w:rsidR="00823111" w:rsidRPr="00527F9E">
              <w:rPr>
                <w:rFonts w:cs="Segoe UI"/>
                <w:i/>
                <w:szCs w:val="24"/>
              </w:rPr>
              <w:t>Move</w:t>
            </w:r>
            <w:proofErr w:type="spellEnd"/>
            <w:r w:rsidR="00823111" w:rsidRPr="00527F9E">
              <w:rPr>
                <w:rFonts w:cs="Segoe UI"/>
                <w:i/>
                <w:szCs w:val="24"/>
              </w:rPr>
              <w:t xml:space="preserve"> </w:t>
            </w:r>
            <w:proofErr w:type="spellStart"/>
            <w:r w:rsidR="00823111" w:rsidRPr="00527F9E">
              <w:rPr>
                <w:rFonts w:cs="Segoe UI"/>
                <w:i/>
                <w:szCs w:val="24"/>
              </w:rPr>
              <w:t>references</w:t>
            </w:r>
            <w:proofErr w:type="spellEnd"/>
            <w:r w:rsidR="00823111" w:rsidRPr="00527F9E">
              <w:rPr>
                <w:rFonts w:cs="Segoe UI"/>
                <w:i/>
                <w:szCs w:val="24"/>
              </w:rPr>
              <w:t xml:space="preserve"> to </w:t>
            </w:r>
            <w:proofErr w:type="spellStart"/>
            <w:r w:rsidR="00823111" w:rsidRPr="00527F9E">
              <w:rPr>
                <w:rFonts w:cs="Segoe UI"/>
                <w:i/>
                <w:szCs w:val="24"/>
              </w:rPr>
              <w:t>trash</w:t>
            </w:r>
            <w:proofErr w:type="spellEnd"/>
            <w:r w:rsidR="00823111" w:rsidRPr="00527F9E">
              <w:rPr>
                <w:rFonts w:cs="Segoe UI"/>
                <w:i/>
                <w:szCs w:val="24"/>
              </w:rPr>
              <w:t xml:space="preserve"> </w:t>
            </w:r>
            <w:r w:rsidRPr="00527F9E">
              <w:rPr>
                <w:rFonts w:cs="Segoe UI"/>
                <w:szCs w:val="24"/>
              </w:rPr>
              <w:t xml:space="preserve">for å slette alle valgte referanser. </w:t>
            </w:r>
          </w:p>
        </w:tc>
      </w:tr>
      <w:tr w:rsidR="008C1701" w:rsidRPr="00527F9E" w14:paraId="4B6F9CA1" w14:textId="77777777" w:rsidTr="00527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4761112C" w14:textId="77777777" w:rsidR="008C1701" w:rsidRPr="00527F9E" w:rsidRDefault="008C1701" w:rsidP="008C1701">
            <w:pPr>
              <w:rPr>
                <w:rFonts w:cs="Segoe UI"/>
                <w:szCs w:val="24"/>
                <w:lang w:val="en-US"/>
              </w:rPr>
            </w:pPr>
            <w:r w:rsidRPr="00527F9E">
              <w:rPr>
                <w:rFonts w:cs="Segoe UI"/>
                <w:szCs w:val="24"/>
                <w:lang w:val="en-US"/>
              </w:rPr>
              <w:lastRenderedPageBreak/>
              <w:t>F.</w:t>
            </w:r>
          </w:p>
        </w:tc>
        <w:tc>
          <w:tcPr>
            <w:tcW w:w="1794" w:type="dxa"/>
          </w:tcPr>
          <w:p w14:paraId="71DCA0EB" w14:textId="77777777" w:rsidR="008C1701" w:rsidRPr="00527F9E" w:rsidRDefault="00942216" w:rsidP="008C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4"/>
                <w:lang w:val="en-US"/>
              </w:rPr>
            </w:pPr>
            <w:r w:rsidRPr="00527F9E">
              <w:rPr>
                <w:rFonts w:cs="Segoe UI"/>
                <w:szCs w:val="24"/>
                <w:lang w:val="en-US"/>
              </w:rPr>
              <w:t>Title</w:t>
            </w:r>
          </w:p>
        </w:tc>
        <w:tc>
          <w:tcPr>
            <w:tcW w:w="8193" w:type="dxa"/>
          </w:tcPr>
          <w:p w14:paraId="381652B4" w14:textId="36DC2035" w:rsidR="00D94CCB" w:rsidRPr="00527F9E" w:rsidRDefault="00D00E15" w:rsidP="0063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4"/>
              </w:rPr>
            </w:pPr>
            <w:r w:rsidRPr="00527F9E">
              <w:rPr>
                <w:rFonts w:cs="Segoe UI"/>
                <w:szCs w:val="24"/>
              </w:rPr>
              <w:t>1.</w:t>
            </w:r>
            <w:r w:rsidR="001B24CF" w:rsidRPr="00527F9E">
              <w:rPr>
                <w:rFonts w:cs="Segoe UI"/>
                <w:szCs w:val="24"/>
              </w:rPr>
              <w:t xml:space="preserve"> </w:t>
            </w:r>
            <w:r w:rsidR="00633A35" w:rsidRPr="00527F9E">
              <w:rPr>
                <w:rFonts w:cs="Segoe UI"/>
                <w:szCs w:val="24"/>
              </w:rPr>
              <w:t>S</w:t>
            </w:r>
            <w:r w:rsidR="001B24CF" w:rsidRPr="00527F9E">
              <w:rPr>
                <w:rFonts w:cs="Segoe UI"/>
                <w:szCs w:val="24"/>
              </w:rPr>
              <w:t xml:space="preserve">e på sidetallene til sammenstilte referanser. Dersom sidetall finnes og er ulike, undersøk </w:t>
            </w:r>
            <w:proofErr w:type="spellStart"/>
            <w:r w:rsidR="001B24CF" w:rsidRPr="00527F9E">
              <w:rPr>
                <w:rFonts w:cs="Segoe UI"/>
                <w:szCs w:val="24"/>
              </w:rPr>
              <w:t>tidsskriftstittel</w:t>
            </w:r>
            <w:proofErr w:type="spellEnd"/>
            <w:r w:rsidR="001B24CF" w:rsidRPr="00527F9E">
              <w:rPr>
                <w:rFonts w:cs="Segoe UI"/>
                <w:szCs w:val="24"/>
              </w:rPr>
              <w:t xml:space="preserve"> og forfatternavn.</w:t>
            </w:r>
            <w:r w:rsidRPr="00527F9E">
              <w:rPr>
                <w:rFonts w:cs="Segoe UI"/>
                <w:szCs w:val="24"/>
              </w:rPr>
              <w:t xml:space="preserve"> Opphev markering av falske dubletter med </w:t>
            </w:r>
            <w:proofErr w:type="spellStart"/>
            <w:r w:rsidR="00A2664C" w:rsidRPr="00527F9E">
              <w:rPr>
                <w:rFonts w:cs="Segoe UI"/>
                <w:i/>
                <w:szCs w:val="24"/>
              </w:rPr>
              <w:t>Crtl+Klikk</w:t>
            </w:r>
            <w:proofErr w:type="spellEnd"/>
            <w:r w:rsidRPr="00527F9E">
              <w:rPr>
                <w:rFonts w:cs="Segoe UI"/>
                <w:szCs w:val="24"/>
              </w:rPr>
              <w:t xml:space="preserve">. Referanser med blanke sider eller sidetall som starter på 1 er ofte </w:t>
            </w:r>
            <w:r w:rsidR="001B24CF" w:rsidRPr="00527F9E">
              <w:rPr>
                <w:rFonts w:cs="Segoe UI"/>
                <w:szCs w:val="24"/>
              </w:rPr>
              <w:t>reelle</w:t>
            </w:r>
            <w:r w:rsidRPr="00527F9E">
              <w:rPr>
                <w:rFonts w:cs="Segoe UI"/>
                <w:szCs w:val="24"/>
              </w:rPr>
              <w:t xml:space="preserve"> dubletter, men sjekk </w:t>
            </w:r>
            <w:proofErr w:type="spellStart"/>
            <w:r w:rsidRPr="00527F9E">
              <w:rPr>
                <w:rFonts w:cs="Segoe UI"/>
                <w:szCs w:val="24"/>
              </w:rPr>
              <w:t>tidsskriftstittel</w:t>
            </w:r>
            <w:proofErr w:type="spellEnd"/>
            <w:r w:rsidRPr="00527F9E">
              <w:rPr>
                <w:rFonts w:cs="Segoe UI"/>
                <w:szCs w:val="24"/>
              </w:rPr>
              <w:t xml:space="preserve"> </w:t>
            </w:r>
            <w:r w:rsidR="00D94CCB" w:rsidRPr="00527F9E">
              <w:rPr>
                <w:rFonts w:cs="Segoe UI"/>
                <w:szCs w:val="24"/>
              </w:rPr>
              <w:t>og forfatternavn ved tvil</w:t>
            </w:r>
            <w:r w:rsidR="001B24CF" w:rsidRPr="00527F9E">
              <w:rPr>
                <w:rFonts w:cs="Segoe UI"/>
                <w:szCs w:val="24"/>
              </w:rPr>
              <w:t>.</w:t>
            </w:r>
            <w:r w:rsidR="00D94CCB" w:rsidRPr="00527F9E">
              <w:rPr>
                <w:rFonts w:cs="Segoe UI"/>
                <w:szCs w:val="24"/>
              </w:rPr>
              <w:t>,</w:t>
            </w:r>
            <w:r w:rsidR="001B24CF" w:rsidRPr="00527F9E">
              <w:rPr>
                <w:rFonts w:cs="Segoe UI"/>
                <w:szCs w:val="24"/>
              </w:rPr>
              <w:br/>
            </w:r>
            <w:r w:rsidR="00D94CCB" w:rsidRPr="00527F9E">
              <w:rPr>
                <w:rFonts w:cs="Segoe UI"/>
                <w:szCs w:val="24"/>
              </w:rPr>
              <w:t xml:space="preserve">2.Etter at hele listen er sjekket, fjern gjenstående valgte dubletter med </w:t>
            </w:r>
            <w:proofErr w:type="spellStart"/>
            <w:r w:rsidR="00D94CCB" w:rsidRPr="00527F9E">
              <w:rPr>
                <w:rFonts w:cs="Segoe UI"/>
                <w:i/>
                <w:szCs w:val="24"/>
              </w:rPr>
              <w:t>Delete</w:t>
            </w:r>
            <w:proofErr w:type="spellEnd"/>
            <w:r w:rsidR="00D94CCB" w:rsidRPr="00527F9E">
              <w:rPr>
                <w:rFonts w:cs="Segoe UI"/>
                <w:szCs w:val="24"/>
              </w:rPr>
              <w:t>.</w:t>
            </w:r>
          </w:p>
        </w:tc>
      </w:tr>
    </w:tbl>
    <w:p w14:paraId="410FC160" w14:textId="738E17C4" w:rsidR="008C1701" w:rsidRPr="007F0DD9" w:rsidRDefault="008C1701" w:rsidP="00E93FFB">
      <w:pPr>
        <w:rPr>
          <w:rFonts w:cs="Segoe UI"/>
          <w:szCs w:val="24"/>
        </w:rPr>
      </w:pPr>
    </w:p>
    <w:sectPr w:rsidR="008C1701" w:rsidRPr="007F0DD9" w:rsidSect="001160C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03A1E" w14:textId="77777777" w:rsidR="00942216" w:rsidRDefault="00942216" w:rsidP="00942216">
      <w:r>
        <w:separator/>
      </w:r>
    </w:p>
  </w:endnote>
  <w:endnote w:type="continuationSeparator" w:id="0">
    <w:p w14:paraId="3359B4E0" w14:textId="77777777" w:rsidR="00942216" w:rsidRDefault="00942216" w:rsidP="0094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186173"/>
      <w:docPartObj>
        <w:docPartGallery w:val="Page Numbers (Bottom of Page)"/>
        <w:docPartUnique/>
      </w:docPartObj>
    </w:sdtPr>
    <w:sdtEndPr/>
    <w:sdtContent>
      <w:p w14:paraId="333244AB" w14:textId="1E6BE7B7" w:rsidR="00942216" w:rsidRDefault="0094221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F88">
          <w:rPr>
            <w:noProof/>
          </w:rPr>
          <w:t>1</w:t>
        </w:r>
        <w:r>
          <w:fldChar w:fldCharType="end"/>
        </w:r>
      </w:p>
    </w:sdtContent>
  </w:sdt>
  <w:p w14:paraId="2A8110D1" w14:textId="49E7E268" w:rsidR="00942216" w:rsidRPr="001160C2" w:rsidRDefault="001160C2" w:rsidP="001160C2">
    <w:pPr>
      <w:rPr>
        <w:sz w:val="20"/>
        <w:szCs w:val="20"/>
      </w:rPr>
    </w:pPr>
    <w:r w:rsidRPr="00F2031A">
      <w:rPr>
        <w:sz w:val="20"/>
        <w:szCs w:val="20"/>
      </w:rPr>
      <w:t xml:space="preserve">Medisinsk </w:t>
    </w:r>
    <w:proofErr w:type="gramStart"/>
    <w:r w:rsidRPr="00F2031A">
      <w:rPr>
        <w:sz w:val="20"/>
        <w:szCs w:val="20"/>
      </w:rPr>
      <w:t>bibliotek :</w:t>
    </w:r>
    <w:proofErr w:type="gramEnd"/>
    <w:r w:rsidRPr="00F2031A">
      <w:rPr>
        <w:sz w:val="20"/>
        <w:szCs w:val="20"/>
      </w:rPr>
      <w:t xml:space="preserve"> UiO. </w:t>
    </w:r>
    <w:r>
      <w:rPr>
        <w:sz w:val="20"/>
        <w:szCs w:val="20"/>
      </w:rPr>
      <w:t>Versjon</w:t>
    </w:r>
    <w:r w:rsidR="00214F88">
      <w:rPr>
        <w:sz w:val="20"/>
        <w:szCs w:val="20"/>
      </w:rPr>
      <w:t xml:space="preserve"> 19.</w:t>
    </w:r>
    <w:r>
      <w:rPr>
        <w:sz w:val="20"/>
        <w:szCs w:val="20"/>
      </w:rPr>
      <w:t xml:space="preserve"> </w:t>
    </w:r>
    <w:r w:rsidR="00846F7B">
      <w:rPr>
        <w:sz w:val="20"/>
        <w:szCs w:val="20"/>
      </w:rPr>
      <w:t>juni</w:t>
    </w:r>
    <w:r>
      <w:rPr>
        <w:sz w:val="20"/>
        <w:szCs w:val="20"/>
      </w:rPr>
      <w:t xml:space="preserve"> 20</w:t>
    </w:r>
    <w:r w:rsidR="00846F7B">
      <w:rPr>
        <w:sz w:val="20"/>
        <w:szCs w:val="20"/>
      </w:rPr>
      <w:t>20</w:t>
    </w:r>
    <w:r w:rsidRPr="00F2031A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0C4A" w14:textId="77777777" w:rsidR="00942216" w:rsidRDefault="00942216" w:rsidP="00942216">
      <w:r>
        <w:separator/>
      </w:r>
    </w:p>
  </w:footnote>
  <w:footnote w:type="continuationSeparator" w:id="0">
    <w:p w14:paraId="29BC4A3F" w14:textId="77777777" w:rsidR="00942216" w:rsidRDefault="00942216" w:rsidP="0094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382"/>
    <w:multiLevelType w:val="hybridMultilevel"/>
    <w:tmpl w:val="C598DF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344"/>
    <w:multiLevelType w:val="hybridMultilevel"/>
    <w:tmpl w:val="977885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A38"/>
    <w:multiLevelType w:val="hybridMultilevel"/>
    <w:tmpl w:val="731C68E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0A5E76B2"/>
    <w:multiLevelType w:val="hybridMultilevel"/>
    <w:tmpl w:val="C59207B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1F2736"/>
    <w:multiLevelType w:val="hybridMultilevel"/>
    <w:tmpl w:val="C72EE8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152A7"/>
    <w:multiLevelType w:val="hybridMultilevel"/>
    <w:tmpl w:val="1DE076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E104802"/>
    <w:multiLevelType w:val="hybridMultilevel"/>
    <w:tmpl w:val="292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619D9"/>
    <w:multiLevelType w:val="hybridMultilevel"/>
    <w:tmpl w:val="11567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805C2"/>
    <w:multiLevelType w:val="hybridMultilevel"/>
    <w:tmpl w:val="66A65C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3744E"/>
    <w:multiLevelType w:val="hybridMultilevel"/>
    <w:tmpl w:val="9E6E7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742090"/>
    <w:multiLevelType w:val="hybridMultilevel"/>
    <w:tmpl w:val="9B269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E26"/>
    <w:multiLevelType w:val="hybridMultilevel"/>
    <w:tmpl w:val="51884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47B"/>
    <w:multiLevelType w:val="hybridMultilevel"/>
    <w:tmpl w:val="BC1054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20331"/>
    <w:multiLevelType w:val="hybridMultilevel"/>
    <w:tmpl w:val="E796F8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1C858EA"/>
    <w:multiLevelType w:val="hybridMultilevel"/>
    <w:tmpl w:val="0C6AA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B779D"/>
    <w:multiLevelType w:val="hybridMultilevel"/>
    <w:tmpl w:val="AF2A5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15"/>
  </w:num>
  <w:num w:numId="8">
    <w:abstractNumId w:val="11"/>
  </w:num>
  <w:num w:numId="9">
    <w:abstractNumId w:val="7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9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78"/>
    <w:rsid w:val="0001305A"/>
    <w:rsid w:val="0002573D"/>
    <w:rsid w:val="00034851"/>
    <w:rsid w:val="0005056A"/>
    <w:rsid w:val="00061105"/>
    <w:rsid w:val="00062ECF"/>
    <w:rsid w:val="00092FC5"/>
    <w:rsid w:val="00110F7C"/>
    <w:rsid w:val="001160C2"/>
    <w:rsid w:val="00126A38"/>
    <w:rsid w:val="001276C8"/>
    <w:rsid w:val="00140334"/>
    <w:rsid w:val="00181199"/>
    <w:rsid w:val="001B24CF"/>
    <w:rsid w:val="001B681F"/>
    <w:rsid w:val="001C216B"/>
    <w:rsid w:val="001F4702"/>
    <w:rsid w:val="00214F88"/>
    <w:rsid w:val="0023729B"/>
    <w:rsid w:val="002750E9"/>
    <w:rsid w:val="00283B98"/>
    <w:rsid w:val="00302B98"/>
    <w:rsid w:val="003041F1"/>
    <w:rsid w:val="00321A1F"/>
    <w:rsid w:val="0032336A"/>
    <w:rsid w:val="00374344"/>
    <w:rsid w:val="003A3232"/>
    <w:rsid w:val="003E7B47"/>
    <w:rsid w:val="00435746"/>
    <w:rsid w:val="00451549"/>
    <w:rsid w:val="004665D2"/>
    <w:rsid w:val="00470761"/>
    <w:rsid w:val="004A2778"/>
    <w:rsid w:val="004B3818"/>
    <w:rsid w:val="004D1F7E"/>
    <w:rsid w:val="004E0991"/>
    <w:rsid w:val="00527F9E"/>
    <w:rsid w:val="00532443"/>
    <w:rsid w:val="00541ED9"/>
    <w:rsid w:val="005456A3"/>
    <w:rsid w:val="00575464"/>
    <w:rsid w:val="00584755"/>
    <w:rsid w:val="00597C5C"/>
    <w:rsid w:val="005A0AFB"/>
    <w:rsid w:val="005A15B7"/>
    <w:rsid w:val="00621C52"/>
    <w:rsid w:val="00633A35"/>
    <w:rsid w:val="00650FE3"/>
    <w:rsid w:val="00681481"/>
    <w:rsid w:val="006861F5"/>
    <w:rsid w:val="006A0754"/>
    <w:rsid w:val="006A7CD7"/>
    <w:rsid w:val="006F4C46"/>
    <w:rsid w:val="00744D66"/>
    <w:rsid w:val="007A5C8E"/>
    <w:rsid w:val="007F0DD9"/>
    <w:rsid w:val="008226B0"/>
    <w:rsid w:val="00823111"/>
    <w:rsid w:val="00846F7B"/>
    <w:rsid w:val="008737A0"/>
    <w:rsid w:val="00893F23"/>
    <w:rsid w:val="008A1D80"/>
    <w:rsid w:val="008C1701"/>
    <w:rsid w:val="008C6817"/>
    <w:rsid w:val="008E3498"/>
    <w:rsid w:val="00942216"/>
    <w:rsid w:val="0097509B"/>
    <w:rsid w:val="00977BE3"/>
    <w:rsid w:val="009C3BF6"/>
    <w:rsid w:val="009D7539"/>
    <w:rsid w:val="00A2664C"/>
    <w:rsid w:val="00A61D5D"/>
    <w:rsid w:val="00AA1F66"/>
    <w:rsid w:val="00B07567"/>
    <w:rsid w:val="00B713AB"/>
    <w:rsid w:val="00B9226E"/>
    <w:rsid w:val="00C7121A"/>
    <w:rsid w:val="00CD41ED"/>
    <w:rsid w:val="00D00E15"/>
    <w:rsid w:val="00D1383B"/>
    <w:rsid w:val="00D2672C"/>
    <w:rsid w:val="00D26A22"/>
    <w:rsid w:val="00D43751"/>
    <w:rsid w:val="00D86EE7"/>
    <w:rsid w:val="00D94CCB"/>
    <w:rsid w:val="00E022E3"/>
    <w:rsid w:val="00E34482"/>
    <w:rsid w:val="00E84F1B"/>
    <w:rsid w:val="00E93FFB"/>
    <w:rsid w:val="00EC52F7"/>
    <w:rsid w:val="00ED6DE7"/>
    <w:rsid w:val="00F1282A"/>
    <w:rsid w:val="00F16363"/>
    <w:rsid w:val="00F21E59"/>
    <w:rsid w:val="00F524C5"/>
    <w:rsid w:val="00F575CB"/>
    <w:rsid w:val="00F61B94"/>
    <w:rsid w:val="00F93E70"/>
    <w:rsid w:val="00F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28EE"/>
  <w15:chartTrackingRefBased/>
  <w15:docId w15:val="{B1E062B1-1746-41F5-B92A-DFABB776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color w:val="222222"/>
        <w:kern w:val="36"/>
        <w:sz w:val="24"/>
        <w:szCs w:val="28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2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6A22"/>
    <w:pPr>
      <w:keepNext/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26A22"/>
    <w:pPr>
      <w:keepNext/>
      <w:outlineLvl w:val="1"/>
    </w:pPr>
    <w:rPr>
      <w:rFonts w:eastAsia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D26A22"/>
    <w:pPr>
      <w:keepNext/>
      <w:jc w:val="both"/>
      <w:outlineLvl w:val="2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A22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26A2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26A2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D26A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6A2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26A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A27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2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16"/>
  </w:style>
  <w:style w:type="paragraph" w:styleId="Footer">
    <w:name w:val="footer"/>
    <w:basedOn w:val="Normal"/>
    <w:link w:val="FooterChar"/>
    <w:uiPriority w:val="99"/>
    <w:unhideWhenUsed/>
    <w:rsid w:val="009422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216"/>
  </w:style>
  <w:style w:type="character" w:styleId="CommentReference">
    <w:name w:val="annotation reference"/>
    <w:basedOn w:val="DefaultParagraphFont"/>
    <w:uiPriority w:val="99"/>
    <w:semiHidden/>
    <w:unhideWhenUsed/>
    <w:rsid w:val="001B6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1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1E5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E5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table" w:styleId="GridTable4-Accent5">
    <w:name w:val="Grid Table 4 Accent 5"/>
    <w:basedOn w:val="TableNormal"/>
    <w:uiPriority w:val="49"/>
    <w:rsid w:val="001160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276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491564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t.ly/emcendno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52344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A03C-DEF7-42B1-A011-C05BBAE6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Ødegaard</dc:creator>
  <cp:keywords/>
  <dc:description/>
  <cp:lastModifiedBy>Marte Ødegaard</cp:lastModifiedBy>
  <cp:revision>4</cp:revision>
  <dcterms:created xsi:type="dcterms:W3CDTF">2020-06-19T11:20:00Z</dcterms:created>
  <dcterms:modified xsi:type="dcterms:W3CDTF">2020-06-19T11:29:00Z</dcterms:modified>
</cp:coreProperties>
</file>